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9133E2" w14:textId="77777777" w:rsidR="009D66A8" w:rsidRPr="00A442F4" w:rsidRDefault="00671DC7">
      <w:pPr>
        <w:pStyle w:val="Heading1"/>
        <w:spacing w:before="79"/>
        <w:rPr>
          <w:rFonts w:ascii="Times" w:hAnsi="Times"/>
          <w:color w:val="000000" w:themeColor="text1"/>
        </w:rPr>
      </w:pPr>
      <w:r w:rsidRPr="00A442F4">
        <w:rPr>
          <w:rFonts w:ascii="Times" w:hAnsi="Times"/>
          <w:color w:val="000000" w:themeColor="text1"/>
        </w:rPr>
        <w:t>INTRODUCTION TO SOCIOLOGY</w:t>
      </w:r>
    </w:p>
    <w:p w14:paraId="6B8052F2" w14:textId="77777777" w:rsidR="009D66A8" w:rsidRPr="00A442F4" w:rsidRDefault="009D66A8">
      <w:pPr>
        <w:pStyle w:val="BodyText"/>
        <w:ind w:left="0"/>
        <w:jc w:val="left"/>
        <w:rPr>
          <w:rFonts w:ascii="Times" w:hAnsi="Times"/>
          <w:b/>
          <w:color w:val="000000" w:themeColor="text1"/>
          <w:sz w:val="38"/>
        </w:rPr>
      </w:pPr>
    </w:p>
    <w:p w14:paraId="34FAF2B2" w14:textId="77777777" w:rsidR="009D66A8" w:rsidRPr="00A442F4" w:rsidRDefault="00671DC7">
      <w:pPr>
        <w:pStyle w:val="BodyText"/>
        <w:spacing w:line="480" w:lineRule="auto"/>
        <w:ind w:right="113"/>
        <w:rPr>
          <w:rFonts w:ascii="Times" w:hAnsi="Times"/>
          <w:color w:val="000000" w:themeColor="text1"/>
        </w:rPr>
      </w:pPr>
      <w:r w:rsidRPr="00A442F4">
        <w:rPr>
          <w:rFonts w:ascii="Times" w:hAnsi="Times"/>
          <w:color w:val="000000" w:themeColor="text1"/>
        </w:rPr>
        <w:t>Before attempting to define sociology, let's examine common misconceptions about the field. Similar to other sciences, sociology is frequently misunderstood by the general public. Others believe sociology is the same as socialism and is used to bring revol</w:t>
      </w:r>
      <w:r w:rsidRPr="00A442F4">
        <w:rPr>
          <w:rFonts w:ascii="Times" w:hAnsi="Times"/>
          <w:color w:val="000000" w:themeColor="text1"/>
        </w:rPr>
        <w:t>ution to our schools and universities. Auguste Comte, a Frenchman who lived from 1798 to 1857, coined the term "sociology" as the first social scientist to do so. Sociology, as coined by Comte, is a combination of two words. The first part of the word is d</w:t>
      </w:r>
      <w:r w:rsidRPr="00A442F4">
        <w:rPr>
          <w:rFonts w:ascii="Times" w:hAnsi="Times"/>
          <w:color w:val="000000" w:themeColor="text1"/>
        </w:rPr>
        <w:t xml:space="preserve">erived from the Latin word "socius," which can mean society, association, togetherness, or companionship. The other word, "logos," has its roots in Greek. </w:t>
      </w:r>
      <w:r w:rsidRPr="00A442F4">
        <w:rPr>
          <w:rFonts w:ascii="Times" w:hAnsi="Times"/>
          <w:color w:val="000000" w:themeColor="text1"/>
          <w:spacing w:val="-3"/>
        </w:rPr>
        <w:t xml:space="preserve">It </w:t>
      </w:r>
      <w:r w:rsidRPr="00A442F4">
        <w:rPr>
          <w:rFonts w:ascii="Times" w:hAnsi="Times"/>
          <w:color w:val="000000" w:themeColor="text1"/>
        </w:rPr>
        <w:t>means to discuss or employ a word. However, the term is commonly associated with "study"</w:t>
      </w:r>
      <w:r w:rsidRPr="00A442F4">
        <w:rPr>
          <w:rFonts w:ascii="Times" w:hAnsi="Times"/>
          <w:color w:val="000000" w:themeColor="text1"/>
          <w:spacing w:val="-7"/>
        </w:rPr>
        <w:t xml:space="preserve"> </w:t>
      </w:r>
      <w:r w:rsidRPr="00A442F4">
        <w:rPr>
          <w:rFonts w:ascii="Times" w:hAnsi="Times"/>
          <w:color w:val="000000" w:themeColor="text1"/>
        </w:rPr>
        <w:t>or</w:t>
      </w:r>
      <w:r w:rsidRPr="00A442F4">
        <w:rPr>
          <w:rFonts w:ascii="Times" w:hAnsi="Times"/>
          <w:color w:val="000000" w:themeColor="text1"/>
          <w:spacing w:val="-5"/>
        </w:rPr>
        <w:t xml:space="preserve"> </w:t>
      </w:r>
      <w:r w:rsidRPr="00A442F4">
        <w:rPr>
          <w:rFonts w:ascii="Times" w:hAnsi="Times"/>
          <w:color w:val="000000" w:themeColor="text1"/>
        </w:rPr>
        <w:t>"scien</w:t>
      </w:r>
      <w:r w:rsidRPr="00A442F4">
        <w:rPr>
          <w:rFonts w:ascii="Times" w:hAnsi="Times"/>
          <w:color w:val="000000" w:themeColor="text1"/>
        </w:rPr>
        <w:t>ce"</w:t>
      </w:r>
      <w:r w:rsidRPr="00A442F4">
        <w:rPr>
          <w:rFonts w:ascii="Times" w:hAnsi="Times"/>
          <w:color w:val="000000" w:themeColor="text1"/>
          <w:spacing w:val="-5"/>
        </w:rPr>
        <w:t xml:space="preserve"> </w:t>
      </w:r>
      <w:r w:rsidRPr="00A442F4">
        <w:rPr>
          <w:rFonts w:ascii="Times" w:hAnsi="Times"/>
          <w:color w:val="000000" w:themeColor="text1"/>
        </w:rPr>
        <w:t>(</w:t>
      </w:r>
      <w:proofErr w:type="spellStart"/>
      <w:r w:rsidRPr="00A442F4">
        <w:rPr>
          <w:rFonts w:ascii="Times" w:hAnsi="Times"/>
          <w:color w:val="000000" w:themeColor="text1"/>
        </w:rPr>
        <w:t>Indrani</w:t>
      </w:r>
      <w:proofErr w:type="spellEnd"/>
      <w:r w:rsidRPr="00A442F4">
        <w:rPr>
          <w:rFonts w:ascii="Times" w:hAnsi="Times"/>
          <w:color w:val="000000" w:themeColor="text1"/>
        </w:rPr>
        <w:t>,</w:t>
      </w:r>
      <w:r w:rsidRPr="00A442F4">
        <w:rPr>
          <w:rFonts w:ascii="Times" w:hAnsi="Times"/>
          <w:color w:val="000000" w:themeColor="text1"/>
          <w:spacing w:val="-6"/>
        </w:rPr>
        <w:t xml:space="preserve"> </w:t>
      </w:r>
      <w:r w:rsidRPr="00A442F4">
        <w:rPr>
          <w:rFonts w:ascii="Times" w:hAnsi="Times"/>
          <w:color w:val="000000" w:themeColor="text1"/>
        </w:rPr>
        <w:t>1998).</w:t>
      </w:r>
      <w:r w:rsidRPr="00A442F4">
        <w:rPr>
          <w:rFonts w:ascii="Times" w:hAnsi="Times"/>
          <w:color w:val="000000" w:themeColor="text1"/>
          <w:spacing w:val="-5"/>
        </w:rPr>
        <w:t xml:space="preserve"> </w:t>
      </w:r>
      <w:r w:rsidRPr="00A442F4">
        <w:rPr>
          <w:rFonts w:ascii="Times" w:hAnsi="Times"/>
          <w:color w:val="000000" w:themeColor="text1"/>
        </w:rPr>
        <w:t>Thus,</w:t>
      </w:r>
      <w:r w:rsidRPr="00A442F4">
        <w:rPr>
          <w:rFonts w:ascii="Times" w:hAnsi="Times"/>
          <w:color w:val="000000" w:themeColor="text1"/>
          <w:spacing w:val="-6"/>
        </w:rPr>
        <w:t xml:space="preserve"> </w:t>
      </w:r>
      <w:r w:rsidRPr="00A442F4">
        <w:rPr>
          <w:rFonts w:ascii="Times" w:hAnsi="Times"/>
          <w:color w:val="000000" w:themeColor="text1"/>
        </w:rPr>
        <w:t>the</w:t>
      </w:r>
      <w:r w:rsidRPr="00A442F4">
        <w:rPr>
          <w:rFonts w:ascii="Times" w:hAnsi="Times"/>
          <w:color w:val="000000" w:themeColor="text1"/>
          <w:spacing w:val="-7"/>
        </w:rPr>
        <w:t xml:space="preserve"> </w:t>
      </w:r>
      <w:r w:rsidRPr="00A442F4">
        <w:rPr>
          <w:rFonts w:ascii="Times" w:hAnsi="Times"/>
          <w:color w:val="000000" w:themeColor="text1"/>
        </w:rPr>
        <w:t>literal</w:t>
      </w:r>
      <w:r w:rsidRPr="00A442F4">
        <w:rPr>
          <w:rFonts w:ascii="Times" w:hAnsi="Times"/>
          <w:color w:val="000000" w:themeColor="text1"/>
          <w:spacing w:val="-6"/>
        </w:rPr>
        <w:t xml:space="preserve"> </w:t>
      </w:r>
      <w:r w:rsidRPr="00A442F4">
        <w:rPr>
          <w:rFonts w:ascii="Times" w:hAnsi="Times"/>
          <w:color w:val="000000" w:themeColor="text1"/>
        </w:rPr>
        <w:t>etymological</w:t>
      </w:r>
      <w:r w:rsidRPr="00A442F4">
        <w:rPr>
          <w:rFonts w:ascii="Times" w:hAnsi="Times"/>
          <w:color w:val="000000" w:themeColor="text1"/>
          <w:spacing w:val="-6"/>
        </w:rPr>
        <w:t xml:space="preserve"> </w:t>
      </w:r>
      <w:r w:rsidRPr="00A442F4">
        <w:rPr>
          <w:rFonts w:ascii="Times" w:hAnsi="Times"/>
          <w:color w:val="000000" w:themeColor="text1"/>
        </w:rPr>
        <w:t>definition</w:t>
      </w:r>
      <w:r w:rsidRPr="00A442F4">
        <w:rPr>
          <w:rFonts w:ascii="Times" w:hAnsi="Times"/>
          <w:color w:val="000000" w:themeColor="text1"/>
          <w:spacing w:val="-7"/>
        </w:rPr>
        <w:t xml:space="preserve"> </w:t>
      </w:r>
      <w:r w:rsidRPr="00A442F4">
        <w:rPr>
          <w:rFonts w:ascii="Times" w:hAnsi="Times"/>
          <w:color w:val="000000" w:themeColor="text1"/>
        </w:rPr>
        <w:t>of</w:t>
      </w:r>
      <w:r w:rsidRPr="00A442F4">
        <w:rPr>
          <w:rFonts w:ascii="Times" w:hAnsi="Times"/>
          <w:color w:val="000000" w:themeColor="text1"/>
          <w:spacing w:val="-5"/>
        </w:rPr>
        <w:t xml:space="preserve"> </w:t>
      </w:r>
      <w:r w:rsidRPr="00A442F4">
        <w:rPr>
          <w:rFonts w:ascii="Times" w:hAnsi="Times"/>
          <w:color w:val="000000" w:themeColor="text1"/>
        </w:rPr>
        <w:t>"sociology"</w:t>
      </w:r>
      <w:r w:rsidRPr="00A442F4">
        <w:rPr>
          <w:rFonts w:ascii="Times" w:hAnsi="Times"/>
          <w:color w:val="000000" w:themeColor="text1"/>
          <w:spacing w:val="-6"/>
        </w:rPr>
        <w:t xml:space="preserve"> </w:t>
      </w:r>
      <w:r w:rsidRPr="00A442F4">
        <w:rPr>
          <w:rFonts w:ascii="Times" w:hAnsi="Times"/>
          <w:color w:val="000000" w:themeColor="text1"/>
        </w:rPr>
        <w:t>is</w:t>
      </w:r>
      <w:r w:rsidRPr="00A442F4">
        <w:rPr>
          <w:rFonts w:ascii="Times" w:hAnsi="Times"/>
          <w:color w:val="000000" w:themeColor="text1"/>
          <w:spacing w:val="-6"/>
        </w:rPr>
        <w:t xml:space="preserve"> </w:t>
      </w:r>
      <w:r w:rsidRPr="00A442F4">
        <w:rPr>
          <w:rFonts w:ascii="Times" w:hAnsi="Times"/>
          <w:color w:val="000000" w:themeColor="text1"/>
        </w:rPr>
        <w:t>the word for or the study of society. Sociology is defined simply as the study of society and</w:t>
      </w:r>
      <w:r w:rsidRPr="00A442F4">
        <w:rPr>
          <w:rFonts w:ascii="Times" w:hAnsi="Times"/>
          <w:color w:val="000000" w:themeColor="text1"/>
          <w:spacing w:val="-20"/>
        </w:rPr>
        <w:t xml:space="preserve"> </w:t>
      </w:r>
      <w:r w:rsidRPr="00A442F4">
        <w:rPr>
          <w:rFonts w:ascii="Times" w:hAnsi="Times"/>
          <w:color w:val="000000" w:themeColor="text1"/>
        </w:rPr>
        <w:t>culture.</w:t>
      </w:r>
    </w:p>
    <w:p w14:paraId="476D438B" w14:textId="77777777" w:rsidR="006F61A9" w:rsidRPr="00A442F4" w:rsidRDefault="00671DC7" w:rsidP="006F61A9">
      <w:pPr>
        <w:pStyle w:val="BodyText"/>
        <w:spacing w:before="160" w:line="480" w:lineRule="auto"/>
        <w:ind w:right="112"/>
        <w:rPr>
          <w:rFonts w:ascii="Times" w:hAnsi="Times"/>
          <w:color w:val="000000" w:themeColor="text1"/>
        </w:rPr>
      </w:pPr>
      <w:r w:rsidRPr="00A442F4">
        <w:rPr>
          <w:rFonts w:ascii="Times" w:hAnsi="Times"/>
          <w:color w:val="000000" w:themeColor="text1"/>
        </w:rPr>
        <w:t>A</w:t>
      </w:r>
      <w:r w:rsidRPr="00A442F4">
        <w:rPr>
          <w:rFonts w:ascii="Times" w:hAnsi="Times"/>
          <w:color w:val="000000" w:themeColor="text1"/>
          <w:spacing w:val="-16"/>
        </w:rPr>
        <w:t xml:space="preserve"> </w:t>
      </w:r>
      <w:r w:rsidRPr="00A442F4">
        <w:rPr>
          <w:rFonts w:ascii="Times" w:hAnsi="Times"/>
          <w:color w:val="000000" w:themeColor="text1"/>
        </w:rPr>
        <w:t>concise</w:t>
      </w:r>
      <w:r w:rsidRPr="00A442F4">
        <w:rPr>
          <w:rFonts w:ascii="Times" w:hAnsi="Times"/>
          <w:color w:val="000000" w:themeColor="text1"/>
          <w:spacing w:val="-17"/>
        </w:rPr>
        <w:t xml:space="preserve"> </w:t>
      </w:r>
      <w:r w:rsidRPr="00A442F4">
        <w:rPr>
          <w:rFonts w:ascii="Times" w:hAnsi="Times"/>
          <w:color w:val="000000" w:themeColor="text1"/>
        </w:rPr>
        <w:t>explanation</w:t>
      </w:r>
      <w:r w:rsidRPr="00A442F4">
        <w:rPr>
          <w:rFonts w:ascii="Times" w:hAnsi="Times"/>
          <w:color w:val="000000" w:themeColor="text1"/>
          <w:spacing w:val="-16"/>
        </w:rPr>
        <w:t xml:space="preserve"> </w:t>
      </w:r>
      <w:r w:rsidRPr="00A442F4">
        <w:rPr>
          <w:rFonts w:ascii="Times" w:hAnsi="Times"/>
          <w:color w:val="000000" w:themeColor="text1"/>
        </w:rPr>
        <w:t>of</w:t>
      </w:r>
      <w:r w:rsidRPr="00A442F4">
        <w:rPr>
          <w:rFonts w:ascii="Times" w:hAnsi="Times"/>
          <w:color w:val="000000" w:themeColor="text1"/>
          <w:spacing w:val="-11"/>
        </w:rPr>
        <w:t xml:space="preserve"> </w:t>
      </w:r>
      <w:r w:rsidRPr="00A442F4">
        <w:rPr>
          <w:rFonts w:ascii="Times" w:hAnsi="Times"/>
          <w:color w:val="000000" w:themeColor="text1"/>
        </w:rPr>
        <w:t>sociology</w:t>
      </w:r>
      <w:r w:rsidRPr="00A442F4">
        <w:rPr>
          <w:rFonts w:ascii="Times" w:hAnsi="Times"/>
          <w:color w:val="000000" w:themeColor="text1"/>
          <w:spacing w:val="-18"/>
        </w:rPr>
        <w:t xml:space="preserve"> </w:t>
      </w:r>
      <w:r w:rsidRPr="00A442F4">
        <w:rPr>
          <w:rFonts w:ascii="Times" w:hAnsi="Times"/>
          <w:color w:val="000000" w:themeColor="text1"/>
        </w:rPr>
        <w:t>investigates</w:t>
      </w:r>
      <w:r w:rsidRPr="00A442F4">
        <w:rPr>
          <w:rFonts w:ascii="Times" w:hAnsi="Times"/>
          <w:color w:val="000000" w:themeColor="text1"/>
          <w:spacing w:val="-16"/>
        </w:rPr>
        <w:t xml:space="preserve"> </w:t>
      </w:r>
      <w:r w:rsidRPr="00A442F4">
        <w:rPr>
          <w:rFonts w:ascii="Times" w:hAnsi="Times"/>
          <w:color w:val="000000" w:themeColor="text1"/>
        </w:rPr>
        <w:t>society.</w:t>
      </w:r>
      <w:r w:rsidRPr="00A442F4">
        <w:rPr>
          <w:rFonts w:ascii="Times" w:hAnsi="Times"/>
          <w:color w:val="000000" w:themeColor="text1"/>
          <w:spacing w:val="-14"/>
        </w:rPr>
        <w:t xml:space="preserve"> </w:t>
      </w:r>
      <w:r w:rsidRPr="00A442F4">
        <w:rPr>
          <w:rFonts w:ascii="Times" w:hAnsi="Times"/>
          <w:color w:val="000000" w:themeColor="text1"/>
        </w:rPr>
        <w:t>Although</w:t>
      </w:r>
      <w:r w:rsidRPr="00A442F4">
        <w:rPr>
          <w:rFonts w:ascii="Times" w:hAnsi="Times"/>
          <w:color w:val="000000" w:themeColor="text1"/>
          <w:spacing w:val="-15"/>
        </w:rPr>
        <w:t xml:space="preserve"> </w:t>
      </w:r>
      <w:r w:rsidRPr="00A442F4">
        <w:rPr>
          <w:rFonts w:ascii="Times" w:hAnsi="Times"/>
          <w:color w:val="000000" w:themeColor="text1"/>
        </w:rPr>
        <w:t>the</w:t>
      </w:r>
      <w:r w:rsidRPr="00A442F4">
        <w:rPr>
          <w:rFonts w:ascii="Times" w:hAnsi="Times"/>
          <w:color w:val="000000" w:themeColor="text1"/>
          <w:spacing w:val="-14"/>
        </w:rPr>
        <w:t xml:space="preserve"> </w:t>
      </w:r>
      <w:r w:rsidRPr="00A442F4">
        <w:rPr>
          <w:rFonts w:ascii="Times" w:hAnsi="Times"/>
          <w:color w:val="000000" w:themeColor="text1"/>
        </w:rPr>
        <w:t>te</w:t>
      </w:r>
      <w:r w:rsidRPr="00A442F4">
        <w:rPr>
          <w:rFonts w:ascii="Times" w:hAnsi="Times"/>
          <w:color w:val="000000" w:themeColor="text1"/>
        </w:rPr>
        <w:t>rm</w:t>
      </w:r>
      <w:r w:rsidRPr="00A442F4">
        <w:rPr>
          <w:rFonts w:ascii="Times" w:hAnsi="Times"/>
          <w:color w:val="000000" w:themeColor="text1"/>
          <w:spacing w:val="-13"/>
        </w:rPr>
        <w:t xml:space="preserve"> </w:t>
      </w:r>
      <w:r w:rsidRPr="00A442F4">
        <w:rPr>
          <w:rFonts w:ascii="Times" w:hAnsi="Times"/>
          <w:color w:val="000000" w:themeColor="text1"/>
        </w:rPr>
        <w:t>"sociology"</w:t>
      </w:r>
      <w:r w:rsidRPr="00A442F4">
        <w:rPr>
          <w:rFonts w:ascii="Times" w:hAnsi="Times"/>
          <w:color w:val="000000" w:themeColor="text1"/>
          <w:spacing w:val="-15"/>
        </w:rPr>
        <w:t xml:space="preserve"> </w:t>
      </w:r>
      <w:r w:rsidRPr="00A442F4">
        <w:rPr>
          <w:rFonts w:ascii="Times" w:hAnsi="Times"/>
          <w:color w:val="000000" w:themeColor="text1"/>
        </w:rPr>
        <w:t>was</w:t>
      </w:r>
      <w:r w:rsidRPr="00A442F4">
        <w:rPr>
          <w:rFonts w:ascii="Times" w:hAnsi="Times"/>
          <w:color w:val="000000" w:themeColor="text1"/>
          <w:spacing w:val="-15"/>
        </w:rPr>
        <w:t xml:space="preserve"> </w:t>
      </w:r>
      <w:r w:rsidRPr="00A442F4">
        <w:rPr>
          <w:rFonts w:ascii="Times" w:hAnsi="Times"/>
          <w:color w:val="000000" w:themeColor="text1"/>
        </w:rPr>
        <w:t xml:space="preserve">coined by the French social philosopher Auguste Comte, Emile Durkheim, Karl Marx, and Max Weber were more instrumental in establishing the field (Nobbs, Hine, and </w:t>
      </w:r>
      <w:proofErr w:type="spellStart"/>
      <w:r w:rsidRPr="00A442F4">
        <w:rPr>
          <w:rFonts w:ascii="Times" w:hAnsi="Times"/>
          <w:color w:val="000000" w:themeColor="text1"/>
        </w:rPr>
        <w:t>Flemming</w:t>
      </w:r>
      <w:proofErr w:type="spellEnd"/>
      <w:r w:rsidRPr="00A442F4">
        <w:rPr>
          <w:rFonts w:ascii="Times" w:hAnsi="Times"/>
          <w:color w:val="000000" w:themeColor="text1"/>
        </w:rPr>
        <w:t>, 1978). Before proceeding, it is important to note that "society"</w:t>
      </w:r>
      <w:r w:rsidRPr="00A442F4">
        <w:rPr>
          <w:rFonts w:ascii="Times" w:hAnsi="Times"/>
          <w:color w:val="000000" w:themeColor="text1"/>
        </w:rPr>
        <w:t xml:space="preserve"> and "culture" are central to sociology. Although each</w:t>
      </w:r>
      <w:r w:rsidRPr="00A442F4">
        <w:rPr>
          <w:rFonts w:ascii="Times" w:hAnsi="Times"/>
          <w:color w:val="000000" w:themeColor="text1"/>
          <w:spacing w:val="-9"/>
        </w:rPr>
        <w:t xml:space="preserve"> </w:t>
      </w:r>
      <w:r w:rsidRPr="00A442F4">
        <w:rPr>
          <w:rFonts w:ascii="Times" w:hAnsi="Times"/>
          <w:color w:val="000000" w:themeColor="text1"/>
        </w:rPr>
        <w:t>concept</w:t>
      </w:r>
      <w:r w:rsidRPr="00A442F4">
        <w:rPr>
          <w:rFonts w:ascii="Times" w:hAnsi="Times"/>
          <w:color w:val="000000" w:themeColor="text1"/>
          <w:spacing w:val="-8"/>
        </w:rPr>
        <w:t xml:space="preserve"> </w:t>
      </w:r>
      <w:r w:rsidRPr="00A442F4">
        <w:rPr>
          <w:rFonts w:ascii="Times" w:hAnsi="Times"/>
          <w:color w:val="000000" w:themeColor="text1"/>
        </w:rPr>
        <w:t>will</w:t>
      </w:r>
      <w:r w:rsidRPr="00A442F4">
        <w:rPr>
          <w:rFonts w:ascii="Times" w:hAnsi="Times"/>
          <w:color w:val="000000" w:themeColor="text1"/>
          <w:spacing w:val="-8"/>
        </w:rPr>
        <w:t xml:space="preserve"> </w:t>
      </w:r>
      <w:r w:rsidRPr="00A442F4">
        <w:rPr>
          <w:rFonts w:ascii="Times" w:hAnsi="Times"/>
          <w:color w:val="000000" w:themeColor="text1"/>
        </w:rPr>
        <w:t>be</w:t>
      </w:r>
      <w:r w:rsidRPr="00A442F4">
        <w:rPr>
          <w:rFonts w:ascii="Times" w:hAnsi="Times"/>
          <w:color w:val="000000" w:themeColor="text1"/>
          <w:spacing w:val="-10"/>
        </w:rPr>
        <w:t xml:space="preserve"> </w:t>
      </w:r>
      <w:r w:rsidRPr="00A442F4">
        <w:rPr>
          <w:rFonts w:ascii="Times" w:hAnsi="Times"/>
          <w:color w:val="000000" w:themeColor="text1"/>
        </w:rPr>
        <w:t>discussed</w:t>
      </w:r>
      <w:r w:rsidRPr="00A442F4">
        <w:rPr>
          <w:rFonts w:ascii="Times" w:hAnsi="Times"/>
          <w:color w:val="000000" w:themeColor="text1"/>
          <w:spacing w:val="-9"/>
        </w:rPr>
        <w:t xml:space="preserve"> </w:t>
      </w:r>
      <w:r w:rsidRPr="00A442F4">
        <w:rPr>
          <w:rFonts w:ascii="Times" w:hAnsi="Times"/>
          <w:color w:val="000000" w:themeColor="text1"/>
        </w:rPr>
        <w:t>in</w:t>
      </w:r>
      <w:r w:rsidRPr="00A442F4">
        <w:rPr>
          <w:rFonts w:ascii="Times" w:hAnsi="Times"/>
          <w:color w:val="000000" w:themeColor="text1"/>
          <w:spacing w:val="-7"/>
        </w:rPr>
        <w:t xml:space="preserve"> </w:t>
      </w:r>
      <w:r w:rsidRPr="00A442F4">
        <w:rPr>
          <w:rFonts w:ascii="Times" w:hAnsi="Times"/>
          <w:color w:val="000000" w:themeColor="text1"/>
        </w:rPr>
        <w:t>greater</w:t>
      </w:r>
      <w:r w:rsidRPr="00A442F4">
        <w:rPr>
          <w:rFonts w:ascii="Times" w:hAnsi="Times"/>
          <w:color w:val="000000" w:themeColor="text1"/>
          <w:spacing w:val="-10"/>
        </w:rPr>
        <w:t xml:space="preserve"> </w:t>
      </w:r>
      <w:r w:rsidRPr="00A442F4">
        <w:rPr>
          <w:rFonts w:ascii="Times" w:hAnsi="Times"/>
          <w:color w:val="000000" w:themeColor="text1"/>
        </w:rPr>
        <w:t>depth</w:t>
      </w:r>
      <w:r w:rsidRPr="00A442F4">
        <w:rPr>
          <w:rFonts w:ascii="Times" w:hAnsi="Times"/>
          <w:color w:val="000000" w:themeColor="text1"/>
          <w:spacing w:val="-8"/>
        </w:rPr>
        <w:t xml:space="preserve"> </w:t>
      </w:r>
      <w:r w:rsidRPr="00A442F4">
        <w:rPr>
          <w:rFonts w:ascii="Times" w:hAnsi="Times"/>
          <w:color w:val="000000" w:themeColor="text1"/>
        </w:rPr>
        <w:t>in</w:t>
      </w:r>
      <w:r w:rsidRPr="00A442F4">
        <w:rPr>
          <w:rFonts w:ascii="Times" w:hAnsi="Times"/>
          <w:color w:val="000000" w:themeColor="text1"/>
          <w:spacing w:val="-6"/>
        </w:rPr>
        <w:t xml:space="preserve"> </w:t>
      </w:r>
      <w:r w:rsidRPr="00A442F4">
        <w:rPr>
          <w:rFonts w:ascii="Times" w:hAnsi="Times"/>
          <w:color w:val="000000" w:themeColor="text1"/>
        </w:rPr>
        <w:t>a</w:t>
      </w:r>
      <w:r w:rsidRPr="00A442F4">
        <w:rPr>
          <w:rFonts w:ascii="Times" w:hAnsi="Times"/>
          <w:color w:val="000000" w:themeColor="text1"/>
          <w:spacing w:val="-10"/>
        </w:rPr>
        <w:t xml:space="preserve"> </w:t>
      </w:r>
      <w:r w:rsidRPr="00A442F4">
        <w:rPr>
          <w:rFonts w:ascii="Times" w:hAnsi="Times"/>
          <w:color w:val="000000" w:themeColor="text1"/>
        </w:rPr>
        <w:t>later</w:t>
      </w:r>
      <w:r w:rsidRPr="00A442F4">
        <w:rPr>
          <w:rFonts w:ascii="Times" w:hAnsi="Times"/>
          <w:color w:val="000000" w:themeColor="text1"/>
          <w:spacing w:val="-9"/>
        </w:rPr>
        <w:t xml:space="preserve"> </w:t>
      </w:r>
      <w:r w:rsidRPr="00A442F4">
        <w:rPr>
          <w:rFonts w:ascii="Times" w:hAnsi="Times"/>
          <w:color w:val="000000" w:themeColor="text1"/>
        </w:rPr>
        <w:t>section,</w:t>
      </w:r>
      <w:r w:rsidRPr="00A442F4">
        <w:rPr>
          <w:rFonts w:ascii="Times" w:hAnsi="Times"/>
          <w:color w:val="000000" w:themeColor="text1"/>
          <w:spacing w:val="-8"/>
        </w:rPr>
        <w:t xml:space="preserve"> </w:t>
      </w:r>
      <w:r w:rsidRPr="00A442F4">
        <w:rPr>
          <w:rFonts w:ascii="Times" w:hAnsi="Times"/>
          <w:color w:val="000000" w:themeColor="text1"/>
        </w:rPr>
        <w:t>it</w:t>
      </w:r>
      <w:r w:rsidRPr="00A442F4">
        <w:rPr>
          <w:rFonts w:ascii="Times" w:hAnsi="Times"/>
          <w:color w:val="000000" w:themeColor="text1"/>
          <w:spacing w:val="-8"/>
        </w:rPr>
        <w:t xml:space="preserve"> </w:t>
      </w:r>
      <w:r w:rsidRPr="00A442F4">
        <w:rPr>
          <w:rFonts w:ascii="Times" w:hAnsi="Times"/>
          <w:color w:val="000000" w:themeColor="text1"/>
        </w:rPr>
        <w:t>seems</w:t>
      </w:r>
      <w:r w:rsidRPr="00A442F4">
        <w:rPr>
          <w:rFonts w:ascii="Times" w:hAnsi="Times"/>
          <w:color w:val="000000" w:themeColor="text1"/>
          <w:spacing w:val="-8"/>
        </w:rPr>
        <w:t xml:space="preserve"> </w:t>
      </w:r>
      <w:r w:rsidRPr="00A442F4">
        <w:rPr>
          <w:rFonts w:ascii="Times" w:hAnsi="Times"/>
          <w:color w:val="000000" w:themeColor="text1"/>
        </w:rPr>
        <w:t>appropriate</w:t>
      </w:r>
      <w:r w:rsidRPr="00A442F4">
        <w:rPr>
          <w:rFonts w:ascii="Times" w:hAnsi="Times"/>
          <w:color w:val="000000" w:themeColor="text1"/>
          <w:spacing w:val="-9"/>
        </w:rPr>
        <w:t xml:space="preserve"> </w:t>
      </w:r>
      <w:r w:rsidRPr="00A442F4">
        <w:rPr>
          <w:rFonts w:ascii="Times" w:hAnsi="Times"/>
          <w:color w:val="000000" w:themeColor="text1"/>
        </w:rPr>
        <w:t>to</w:t>
      </w:r>
      <w:r w:rsidRPr="00A442F4">
        <w:rPr>
          <w:rFonts w:ascii="Times" w:hAnsi="Times"/>
          <w:color w:val="000000" w:themeColor="text1"/>
          <w:spacing w:val="-8"/>
        </w:rPr>
        <w:t xml:space="preserve"> </w:t>
      </w:r>
      <w:r w:rsidRPr="00A442F4">
        <w:rPr>
          <w:rFonts w:ascii="Times" w:hAnsi="Times"/>
          <w:color w:val="000000" w:themeColor="text1"/>
        </w:rPr>
        <w:t>do</w:t>
      </w:r>
      <w:r w:rsidRPr="00A442F4">
        <w:rPr>
          <w:rFonts w:ascii="Times" w:hAnsi="Times"/>
          <w:color w:val="000000" w:themeColor="text1"/>
          <w:spacing w:val="-9"/>
        </w:rPr>
        <w:t xml:space="preserve"> </w:t>
      </w:r>
      <w:r w:rsidRPr="00A442F4">
        <w:rPr>
          <w:rFonts w:ascii="Times" w:hAnsi="Times"/>
          <w:color w:val="000000" w:themeColor="text1"/>
        </w:rPr>
        <w:t>so</w:t>
      </w:r>
      <w:r w:rsidRPr="00A442F4">
        <w:rPr>
          <w:rFonts w:ascii="Times" w:hAnsi="Times"/>
          <w:color w:val="000000" w:themeColor="text1"/>
          <w:spacing w:val="-7"/>
        </w:rPr>
        <w:t xml:space="preserve"> </w:t>
      </w:r>
      <w:r w:rsidRPr="00A442F4">
        <w:rPr>
          <w:rFonts w:ascii="Times" w:hAnsi="Times"/>
          <w:color w:val="000000" w:themeColor="text1"/>
        </w:rPr>
        <w:t xml:space="preserve">now to help students distinguish between these two essential concepts. Society generally refers to </w:t>
      </w:r>
      <w:r w:rsidRPr="00A442F4">
        <w:rPr>
          <w:rFonts w:ascii="Times" w:hAnsi="Times"/>
          <w:color w:val="000000" w:themeColor="text1"/>
          <w:spacing w:val="2"/>
        </w:rPr>
        <w:t xml:space="preserve">the </w:t>
      </w:r>
      <w:r w:rsidRPr="00A442F4">
        <w:rPr>
          <w:rFonts w:ascii="Times" w:hAnsi="Times"/>
          <w:color w:val="000000" w:themeColor="text1"/>
        </w:rPr>
        <w:t>social world with all its structures, institutions, organizations, etc., that surround us, and specifically to a group of people who reside within a part</w:t>
      </w:r>
      <w:r w:rsidRPr="00A442F4">
        <w:rPr>
          <w:rFonts w:ascii="Times" w:hAnsi="Times"/>
          <w:color w:val="000000" w:themeColor="text1"/>
        </w:rPr>
        <w:t>icular geographical</w:t>
      </w:r>
      <w:r w:rsidRPr="00A442F4">
        <w:rPr>
          <w:rFonts w:ascii="Times" w:hAnsi="Times"/>
          <w:color w:val="000000" w:themeColor="text1"/>
          <w:spacing w:val="-7"/>
        </w:rPr>
        <w:t xml:space="preserve"> </w:t>
      </w:r>
      <w:r w:rsidRPr="00A442F4">
        <w:rPr>
          <w:rFonts w:ascii="Times" w:hAnsi="Times"/>
          <w:color w:val="000000" w:themeColor="text1"/>
        </w:rPr>
        <w:t>area</w:t>
      </w:r>
      <w:r w:rsidR="006F61A9" w:rsidRPr="00A442F4">
        <w:rPr>
          <w:rFonts w:ascii="Times" w:hAnsi="Times"/>
          <w:color w:val="000000" w:themeColor="text1"/>
        </w:rPr>
        <w:t xml:space="preserve">, </w:t>
      </w:r>
      <w:r w:rsidRPr="00A442F4">
        <w:rPr>
          <w:rFonts w:ascii="Times" w:hAnsi="Times"/>
          <w:color w:val="000000" w:themeColor="text1"/>
        </w:rPr>
        <w:t>a type of bounded territory whose inhabitants share a similar way of life. This shared way of life among a group of people is referred to as "culture" (</w:t>
      </w:r>
      <w:proofErr w:type="spellStart"/>
      <w:r w:rsidRPr="00A442F4">
        <w:rPr>
          <w:rFonts w:ascii="Times" w:hAnsi="Times"/>
          <w:color w:val="000000" w:themeColor="text1"/>
        </w:rPr>
        <w:t>Stockard</w:t>
      </w:r>
      <w:proofErr w:type="spellEnd"/>
      <w:r w:rsidRPr="00A442F4">
        <w:rPr>
          <w:rFonts w:ascii="Times" w:hAnsi="Times"/>
          <w:color w:val="000000" w:themeColor="text1"/>
        </w:rPr>
        <w:t xml:space="preserve">, 1997). </w:t>
      </w:r>
    </w:p>
    <w:p w14:paraId="3971D307" w14:textId="77777777" w:rsidR="006F61A9" w:rsidRPr="00A442F4" w:rsidRDefault="006F61A9" w:rsidP="006F61A9">
      <w:pPr>
        <w:pStyle w:val="BodyText"/>
        <w:spacing w:before="160" w:line="480" w:lineRule="auto"/>
        <w:ind w:right="112"/>
        <w:rPr>
          <w:rFonts w:ascii="Times" w:hAnsi="Times"/>
          <w:color w:val="000000" w:themeColor="text1"/>
        </w:rPr>
      </w:pPr>
    </w:p>
    <w:p w14:paraId="0E4C8778" w14:textId="77777777" w:rsidR="006F61A9" w:rsidRPr="00A442F4" w:rsidRDefault="006F61A9" w:rsidP="006F61A9">
      <w:pPr>
        <w:pStyle w:val="BodyText"/>
        <w:spacing w:before="160" w:line="480" w:lineRule="auto"/>
        <w:ind w:right="112"/>
        <w:rPr>
          <w:rFonts w:ascii="Times" w:hAnsi="Times"/>
          <w:color w:val="000000" w:themeColor="text1"/>
        </w:rPr>
      </w:pPr>
    </w:p>
    <w:p w14:paraId="3079C6EF" w14:textId="1216B78B" w:rsidR="006F61A9" w:rsidRPr="00A442F4" w:rsidRDefault="006F61A9" w:rsidP="006F61A9">
      <w:pPr>
        <w:pStyle w:val="BodyText"/>
        <w:spacing w:before="79" w:line="480" w:lineRule="auto"/>
        <w:ind w:left="0" w:right="116"/>
        <w:rPr>
          <w:rFonts w:ascii="Times" w:hAnsi="Times"/>
          <w:color w:val="000000" w:themeColor="text1"/>
        </w:rPr>
      </w:pPr>
    </w:p>
    <w:p w14:paraId="338F1E2B" w14:textId="74D52859" w:rsidR="009D66A8" w:rsidRPr="00A442F4" w:rsidRDefault="00671DC7" w:rsidP="006F61A9">
      <w:pPr>
        <w:pStyle w:val="BodyText"/>
        <w:spacing w:before="79" w:line="480" w:lineRule="auto"/>
        <w:ind w:left="0" w:right="116"/>
        <w:rPr>
          <w:rFonts w:ascii="Times" w:hAnsi="Times"/>
          <w:color w:val="000000" w:themeColor="text1"/>
        </w:rPr>
      </w:pPr>
      <w:r w:rsidRPr="00A442F4">
        <w:rPr>
          <w:rFonts w:ascii="Times" w:hAnsi="Times"/>
          <w:color w:val="000000" w:themeColor="text1"/>
        </w:rPr>
        <w:lastRenderedPageBreak/>
        <w:t>S</w:t>
      </w:r>
      <w:r w:rsidRPr="00A442F4">
        <w:rPr>
          <w:rFonts w:ascii="Times" w:hAnsi="Times"/>
          <w:color w:val="000000" w:themeColor="text1"/>
        </w:rPr>
        <w:t>ociety is a group of people who share a common way of life and live within a bounded territory. Culture is the shared way of life among members of a society or group. In addition to this etymological definition of the term, we must have other substantive d</w:t>
      </w:r>
      <w:r w:rsidRPr="00A442F4">
        <w:rPr>
          <w:rFonts w:ascii="Times" w:hAnsi="Times"/>
          <w:color w:val="000000" w:themeColor="text1"/>
        </w:rPr>
        <w:t>efinitions. Thus, sociology can be defined generally as a social science that studies phenomena such as:</w:t>
      </w:r>
    </w:p>
    <w:p w14:paraId="14852F37" w14:textId="77777777" w:rsidR="009D66A8" w:rsidRPr="00A442F4" w:rsidRDefault="00671DC7">
      <w:pPr>
        <w:pStyle w:val="ListParagraph"/>
        <w:numPr>
          <w:ilvl w:val="0"/>
          <w:numId w:val="1"/>
        </w:numPr>
        <w:tabs>
          <w:tab w:val="left" w:pos="821"/>
        </w:tabs>
        <w:spacing w:before="161"/>
        <w:ind w:hanging="361"/>
        <w:rPr>
          <w:rFonts w:ascii="Times" w:hAnsi="Times"/>
          <w:color w:val="000000" w:themeColor="text1"/>
          <w:sz w:val="24"/>
        </w:rPr>
      </w:pPr>
      <w:r w:rsidRPr="00A442F4">
        <w:rPr>
          <w:rFonts w:ascii="Times" w:hAnsi="Times"/>
          <w:color w:val="000000" w:themeColor="text1"/>
          <w:sz w:val="24"/>
        </w:rPr>
        <w:t>The organization and operation of society as a</w:t>
      </w:r>
      <w:r w:rsidRPr="00A442F4">
        <w:rPr>
          <w:rFonts w:ascii="Times" w:hAnsi="Times"/>
          <w:color w:val="000000" w:themeColor="text1"/>
          <w:spacing w:val="-8"/>
          <w:sz w:val="24"/>
        </w:rPr>
        <w:t xml:space="preserve"> </w:t>
      </w:r>
      <w:r w:rsidRPr="00A442F4">
        <w:rPr>
          <w:rFonts w:ascii="Times" w:hAnsi="Times"/>
          <w:color w:val="000000" w:themeColor="text1"/>
          <w:sz w:val="24"/>
        </w:rPr>
        <w:t>system</w:t>
      </w:r>
    </w:p>
    <w:p w14:paraId="5471116B" w14:textId="77777777" w:rsidR="009D66A8" w:rsidRPr="00A442F4" w:rsidRDefault="009D66A8">
      <w:pPr>
        <w:pStyle w:val="BodyText"/>
        <w:ind w:left="0"/>
        <w:jc w:val="left"/>
        <w:rPr>
          <w:rFonts w:ascii="Times" w:hAnsi="Times"/>
          <w:color w:val="000000" w:themeColor="text1"/>
        </w:rPr>
      </w:pPr>
    </w:p>
    <w:p w14:paraId="10B617CE" w14:textId="2EA23B09" w:rsidR="009D66A8" w:rsidRPr="00A442F4" w:rsidRDefault="00671DC7">
      <w:pPr>
        <w:pStyle w:val="ListParagraph"/>
        <w:numPr>
          <w:ilvl w:val="0"/>
          <w:numId w:val="1"/>
        </w:numPr>
        <w:tabs>
          <w:tab w:val="left" w:pos="821"/>
        </w:tabs>
        <w:ind w:hanging="361"/>
        <w:rPr>
          <w:rFonts w:ascii="Times" w:hAnsi="Times"/>
          <w:color w:val="000000" w:themeColor="text1"/>
          <w:sz w:val="24"/>
        </w:rPr>
      </w:pPr>
      <w:r w:rsidRPr="00A442F4">
        <w:rPr>
          <w:rFonts w:ascii="Times" w:hAnsi="Times"/>
          <w:color w:val="000000" w:themeColor="text1"/>
          <w:sz w:val="24"/>
        </w:rPr>
        <w:t>The nature, complexity, and content of social behavior in</w:t>
      </w:r>
      <w:r w:rsidRPr="00A442F4">
        <w:rPr>
          <w:rFonts w:ascii="Times" w:hAnsi="Times"/>
          <w:color w:val="000000" w:themeColor="text1"/>
          <w:spacing w:val="-2"/>
          <w:sz w:val="24"/>
        </w:rPr>
        <w:t xml:space="preserve"> </w:t>
      </w:r>
      <w:r w:rsidR="006F61A9" w:rsidRPr="00A442F4">
        <w:rPr>
          <w:rFonts w:ascii="Times" w:hAnsi="Times"/>
          <w:color w:val="000000" w:themeColor="text1"/>
          <w:sz w:val="24"/>
        </w:rPr>
        <w:t>humans.</w:t>
      </w:r>
    </w:p>
    <w:p w14:paraId="34BBFCD3" w14:textId="77777777" w:rsidR="009D66A8" w:rsidRPr="00A442F4" w:rsidRDefault="009D66A8">
      <w:pPr>
        <w:pStyle w:val="BodyText"/>
        <w:ind w:left="0"/>
        <w:jc w:val="left"/>
        <w:rPr>
          <w:rFonts w:ascii="Times" w:hAnsi="Times"/>
          <w:color w:val="000000" w:themeColor="text1"/>
        </w:rPr>
      </w:pPr>
    </w:p>
    <w:p w14:paraId="2ADEECF7" w14:textId="757CD80B" w:rsidR="009D66A8" w:rsidRPr="00A442F4" w:rsidRDefault="00671DC7">
      <w:pPr>
        <w:pStyle w:val="ListParagraph"/>
        <w:numPr>
          <w:ilvl w:val="0"/>
          <w:numId w:val="1"/>
        </w:numPr>
        <w:tabs>
          <w:tab w:val="left" w:pos="821"/>
        </w:tabs>
        <w:ind w:hanging="361"/>
        <w:rPr>
          <w:rFonts w:ascii="Times" w:hAnsi="Times"/>
          <w:color w:val="000000" w:themeColor="text1"/>
          <w:sz w:val="24"/>
        </w:rPr>
      </w:pPr>
      <w:r w:rsidRPr="00A442F4">
        <w:rPr>
          <w:rFonts w:ascii="Times" w:hAnsi="Times"/>
          <w:color w:val="000000" w:themeColor="text1"/>
          <w:sz w:val="24"/>
        </w:rPr>
        <w:t>The foundations of human soci</w:t>
      </w:r>
      <w:r w:rsidRPr="00A442F4">
        <w:rPr>
          <w:rFonts w:ascii="Times" w:hAnsi="Times"/>
          <w:color w:val="000000" w:themeColor="text1"/>
          <w:sz w:val="24"/>
        </w:rPr>
        <w:t>al</w:t>
      </w:r>
      <w:r w:rsidRPr="00A442F4">
        <w:rPr>
          <w:rFonts w:ascii="Times" w:hAnsi="Times"/>
          <w:color w:val="000000" w:themeColor="text1"/>
          <w:spacing w:val="-3"/>
          <w:sz w:val="24"/>
        </w:rPr>
        <w:t xml:space="preserve"> </w:t>
      </w:r>
      <w:r w:rsidR="006F61A9" w:rsidRPr="00A442F4">
        <w:rPr>
          <w:rFonts w:ascii="Times" w:hAnsi="Times"/>
          <w:color w:val="000000" w:themeColor="text1"/>
          <w:sz w:val="24"/>
        </w:rPr>
        <w:t>existence.</w:t>
      </w:r>
    </w:p>
    <w:p w14:paraId="4535900E" w14:textId="77777777" w:rsidR="009D66A8" w:rsidRPr="00A442F4" w:rsidRDefault="009D66A8">
      <w:pPr>
        <w:pStyle w:val="BodyText"/>
        <w:spacing w:before="10"/>
        <w:ind w:left="0"/>
        <w:jc w:val="left"/>
        <w:rPr>
          <w:rFonts w:ascii="Times" w:hAnsi="Times"/>
          <w:color w:val="000000" w:themeColor="text1"/>
          <w:sz w:val="37"/>
        </w:rPr>
      </w:pPr>
    </w:p>
    <w:p w14:paraId="32E43823" w14:textId="42E40DA8" w:rsidR="009D66A8" w:rsidRPr="00A442F4" w:rsidRDefault="00671DC7">
      <w:pPr>
        <w:pStyle w:val="BodyText"/>
        <w:spacing w:line="480" w:lineRule="auto"/>
        <w:ind w:right="118"/>
        <w:rPr>
          <w:rFonts w:ascii="Times" w:hAnsi="Times"/>
          <w:color w:val="000000" w:themeColor="text1"/>
        </w:rPr>
      </w:pPr>
      <w:r w:rsidRPr="00A442F4">
        <w:rPr>
          <w:rFonts w:ascii="Times" w:hAnsi="Times"/>
          <w:color w:val="000000" w:themeColor="text1"/>
        </w:rPr>
        <w:t>Sociology</w:t>
      </w:r>
      <w:r w:rsidRPr="00A442F4">
        <w:rPr>
          <w:rFonts w:ascii="Times" w:hAnsi="Times"/>
          <w:color w:val="000000" w:themeColor="text1"/>
          <w:spacing w:val="-20"/>
        </w:rPr>
        <w:t xml:space="preserve"> </w:t>
      </w:r>
      <w:r w:rsidRPr="00A442F4">
        <w:rPr>
          <w:rFonts w:ascii="Times" w:hAnsi="Times"/>
          <w:color w:val="000000" w:themeColor="text1"/>
        </w:rPr>
        <w:t>is</w:t>
      </w:r>
      <w:r w:rsidRPr="00A442F4">
        <w:rPr>
          <w:rFonts w:ascii="Times" w:hAnsi="Times"/>
          <w:color w:val="000000" w:themeColor="text1"/>
          <w:spacing w:val="-14"/>
        </w:rPr>
        <w:t xml:space="preserve"> </w:t>
      </w:r>
      <w:r w:rsidRPr="00A442F4">
        <w:rPr>
          <w:rFonts w:ascii="Times" w:hAnsi="Times"/>
          <w:color w:val="000000" w:themeColor="text1"/>
        </w:rPr>
        <w:t>the</w:t>
      </w:r>
      <w:r w:rsidRPr="00A442F4">
        <w:rPr>
          <w:rFonts w:ascii="Times" w:hAnsi="Times"/>
          <w:color w:val="000000" w:themeColor="text1"/>
          <w:spacing w:val="-14"/>
        </w:rPr>
        <w:t xml:space="preserve"> </w:t>
      </w:r>
      <w:r w:rsidRPr="00A442F4">
        <w:rPr>
          <w:rFonts w:ascii="Times" w:hAnsi="Times"/>
          <w:color w:val="000000" w:themeColor="text1"/>
        </w:rPr>
        <w:t>scientific</w:t>
      </w:r>
      <w:r w:rsidRPr="00A442F4">
        <w:rPr>
          <w:rFonts w:ascii="Times" w:hAnsi="Times"/>
          <w:color w:val="000000" w:themeColor="text1"/>
          <w:spacing w:val="-13"/>
        </w:rPr>
        <w:t xml:space="preserve"> </w:t>
      </w:r>
      <w:r w:rsidRPr="00A442F4">
        <w:rPr>
          <w:rFonts w:ascii="Times" w:hAnsi="Times"/>
          <w:color w:val="000000" w:themeColor="text1"/>
        </w:rPr>
        <w:t>study</w:t>
      </w:r>
      <w:r w:rsidRPr="00A442F4">
        <w:rPr>
          <w:rFonts w:ascii="Times" w:hAnsi="Times"/>
          <w:color w:val="000000" w:themeColor="text1"/>
          <w:spacing w:val="-19"/>
        </w:rPr>
        <w:t xml:space="preserve"> </w:t>
      </w:r>
      <w:r w:rsidRPr="00A442F4">
        <w:rPr>
          <w:rFonts w:ascii="Times" w:hAnsi="Times"/>
          <w:color w:val="000000" w:themeColor="text1"/>
        </w:rPr>
        <w:t>of</w:t>
      </w:r>
      <w:r w:rsidRPr="00A442F4">
        <w:rPr>
          <w:rFonts w:ascii="Times" w:hAnsi="Times"/>
          <w:color w:val="000000" w:themeColor="text1"/>
          <w:spacing w:val="-16"/>
        </w:rPr>
        <w:t xml:space="preserve"> </w:t>
      </w:r>
      <w:r w:rsidRPr="00A442F4">
        <w:rPr>
          <w:rFonts w:ascii="Times" w:hAnsi="Times"/>
          <w:color w:val="000000" w:themeColor="text1"/>
        </w:rPr>
        <w:t>society</w:t>
      </w:r>
      <w:r w:rsidRPr="00A442F4">
        <w:rPr>
          <w:rFonts w:ascii="Times" w:hAnsi="Times"/>
          <w:color w:val="000000" w:themeColor="text1"/>
          <w:spacing w:val="-19"/>
        </w:rPr>
        <w:t xml:space="preserve"> </w:t>
      </w:r>
      <w:r w:rsidRPr="00A442F4">
        <w:rPr>
          <w:rFonts w:ascii="Times" w:hAnsi="Times"/>
          <w:color w:val="000000" w:themeColor="text1"/>
        </w:rPr>
        <w:t>and</w:t>
      </w:r>
      <w:r w:rsidRPr="00A442F4">
        <w:rPr>
          <w:rFonts w:ascii="Times" w:hAnsi="Times"/>
          <w:color w:val="000000" w:themeColor="text1"/>
          <w:spacing w:val="-15"/>
        </w:rPr>
        <w:t xml:space="preserve"> </w:t>
      </w:r>
      <w:r w:rsidRPr="00A442F4">
        <w:rPr>
          <w:rFonts w:ascii="Times" w:hAnsi="Times"/>
          <w:color w:val="000000" w:themeColor="text1"/>
        </w:rPr>
        <w:t>the</w:t>
      </w:r>
      <w:r w:rsidRPr="00A442F4">
        <w:rPr>
          <w:rFonts w:ascii="Times" w:hAnsi="Times"/>
          <w:color w:val="000000" w:themeColor="text1"/>
          <w:spacing w:val="-14"/>
        </w:rPr>
        <w:t xml:space="preserve"> </w:t>
      </w:r>
      <w:r w:rsidRPr="00A442F4">
        <w:rPr>
          <w:rFonts w:ascii="Times" w:hAnsi="Times"/>
          <w:color w:val="000000" w:themeColor="text1"/>
        </w:rPr>
        <w:t>study</w:t>
      </w:r>
      <w:r w:rsidRPr="00A442F4">
        <w:rPr>
          <w:rFonts w:ascii="Times" w:hAnsi="Times"/>
          <w:color w:val="000000" w:themeColor="text1"/>
          <w:spacing w:val="-20"/>
        </w:rPr>
        <w:t xml:space="preserve"> </w:t>
      </w:r>
      <w:r w:rsidRPr="00A442F4">
        <w:rPr>
          <w:rFonts w:ascii="Times" w:hAnsi="Times"/>
          <w:color w:val="000000" w:themeColor="text1"/>
        </w:rPr>
        <w:t>of</w:t>
      </w:r>
      <w:r w:rsidRPr="00A442F4">
        <w:rPr>
          <w:rFonts w:ascii="Times" w:hAnsi="Times"/>
          <w:color w:val="000000" w:themeColor="text1"/>
          <w:spacing w:val="-15"/>
        </w:rPr>
        <w:t xml:space="preserve"> </w:t>
      </w:r>
      <w:r w:rsidRPr="00A442F4">
        <w:rPr>
          <w:rFonts w:ascii="Times" w:hAnsi="Times"/>
          <w:color w:val="000000" w:themeColor="text1"/>
        </w:rPr>
        <w:t>social</w:t>
      </w:r>
      <w:r w:rsidRPr="00A442F4">
        <w:rPr>
          <w:rFonts w:ascii="Times" w:hAnsi="Times"/>
          <w:color w:val="000000" w:themeColor="text1"/>
          <w:spacing w:val="-15"/>
        </w:rPr>
        <w:t xml:space="preserve"> </w:t>
      </w:r>
      <w:r w:rsidRPr="00A442F4">
        <w:rPr>
          <w:rFonts w:ascii="Times" w:hAnsi="Times"/>
          <w:color w:val="000000" w:themeColor="text1"/>
        </w:rPr>
        <w:t>relationships</w:t>
      </w:r>
      <w:r w:rsidRPr="00A442F4">
        <w:rPr>
          <w:rFonts w:ascii="Times" w:hAnsi="Times"/>
          <w:color w:val="000000" w:themeColor="text1"/>
          <w:spacing w:val="-15"/>
        </w:rPr>
        <w:t xml:space="preserve"> </w:t>
      </w:r>
      <w:r w:rsidRPr="00A442F4">
        <w:rPr>
          <w:rFonts w:ascii="Times" w:hAnsi="Times"/>
          <w:color w:val="000000" w:themeColor="text1"/>
        </w:rPr>
        <w:t>between</w:t>
      </w:r>
      <w:r w:rsidRPr="00A442F4">
        <w:rPr>
          <w:rFonts w:ascii="Times" w:hAnsi="Times"/>
          <w:color w:val="000000" w:themeColor="text1"/>
          <w:spacing w:val="-14"/>
        </w:rPr>
        <w:t xml:space="preserve"> </w:t>
      </w:r>
      <w:r w:rsidRPr="00A442F4">
        <w:rPr>
          <w:rFonts w:ascii="Times" w:hAnsi="Times"/>
          <w:color w:val="000000" w:themeColor="text1"/>
        </w:rPr>
        <w:t>individuals in a group setting. Sociology is concerned with how humans interact (the pattern of social interaction), the laws and principles that govern social relationships and interactions, and the impact of the social world on individuals and vice versa</w:t>
      </w:r>
      <w:r w:rsidRPr="00A442F4">
        <w:rPr>
          <w:rFonts w:ascii="Times" w:hAnsi="Times"/>
          <w:color w:val="000000" w:themeColor="text1"/>
        </w:rPr>
        <w:t xml:space="preserve"> (Ibid.). </w:t>
      </w:r>
      <w:r w:rsidRPr="00A442F4">
        <w:rPr>
          <w:rFonts w:ascii="Times" w:hAnsi="Times"/>
          <w:color w:val="000000" w:themeColor="text1"/>
          <w:spacing w:val="-3"/>
        </w:rPr>
        <w:t xml:space="preserve">It </w:t>
      </w:r>
      <w:r w:rsidRPr="00A442F4">
        <w:rPr>
          <w:rFonts w:ascii="Times" w:hAnsi="Times"/>
          <w:color w:val="000000" w:themeColor="text1"/>
        </w:rPr>
        <w:t>is based on empirical research and attempts to formulate theories and generalizations that make sense of observable facts</w:t>
      </w:r>
      <w:r w:rsidR="006F61A9" w:rsidRPr="00A442F4">
        <w:rPr>
          <w:rFonts w:ascii="Times" w:hAnsi="Times"/>
          <w:color w:val="000000" w:themeColor="text1"/>
        </w:rPr>
        <w:t>.</w:t>
      </w:r>
    </w:p>
    <w:p w14:paraId="784A6264" w14:textId="77777777" w:rsidR="009D66A8" w:rsidRPr="00A442F4" w:rsidRDefault="00671DC7">
      <w:pPr>
        <w:pStyle w:val="Heading1"/>
        <w:rPr>
          <w:rFonts w:ascii="Times" w:hAnsi="Times"/>
          <w:color w:val="000000" w:themeColor="text1"/>
        </w:rPr>
      </w:pPr>
      <w:r w:rsidRPr="00A442F4">
        <w:rPr>
          <w:rFonts w:ascii="Times" w:hAnsi="Times"/>
          <w:color w:val="000000" w:themeColor="text1"/>
        </w:rPr>
        <w:t>Concept of Anthropology and Ethnology</w:t>
      </w:r>
    </w:p>
    <w:p w14:paraId="58AD81B3" w14:textId="77777777" w:rsidR="009D66A8" w:rsidRPr="00A442F4" w:rsidRDefault="009D66A8">
      <w:pPr>
        <w:pStyle w:val="BodyText"/>
        <w:spacing w:before="9"/>
        <w:ind w:left="0"/>
        <w:jc w:val="left"/>
        <w:rPr>
          <w:rFonts w:ascii="Times" w:hAnsi="Times"/>
          <w:b/>
          <w:color w:val="000000" w:themeColor="text1"/>
          <w:sz w:val="37"/>
        </w:rPr>
      </w:pPr>
    </w:p>
    <w:p w14:paraId="1355951C" w14:textId="77777777" w:rsidR="009D66A8" w:rsidRPr="00A442F4" w:rsidRDefault="00671DC7">
      <w:pPr>
        <w:pStyle w:val="BodyText"/>
        <w:spacing w:line="480" w:lineRule="auto"/>
        <w:ind w:right="116"/>
        <w:rPr>
          <w:rFonts w:ascii="Times" w:hAnsi="Times"/>
          <w:color w:val="000000" w:themeColor="text1"/>
        </w:rPr>
      </w:pPr>
      <w:r w:rsidRPr="00A442F4">
        <w:rPr>
          <w:rFonts w:ascii="Times" w:hAnsi="Times"/>
          <w:color w:val="000000" w:themeColor="text1"/>
        </w:rPr>
        <w:t>Anthropology, also known as the "science of humanity," is the study of human beings from the biological and evolutionary history of Homo sapiens to the sociocultural characteristics that distinguish</w:t>
      </w:r>
      <w:r w:rsidRPr="00A442F4">
        <w:rPr>
          <w:rFonts w:ascii="Times" w:hAnsi="Times"/>
          <w:color w:val="000000" w:themeColor="text1"/>
          <w:spacing w:val="-6"/>
        </w:rPr>
        <w:t xml:space="preserve"> </w:t>
      </w:r>
      <w:r w:rsidRPr="00A442F4">
        <w:rPr>
          <w:rFonts w:ascii="Times" w:hAnsi="Times"/>
          <w:color w:val="000000" w:themeColor="text1"/>
        </w:rPr>
        <w:t>humans</w:t>
      </w:r>
      <w:r w:rsidRPr="00A442F4">
        <w:rPr>
          <w:rFonts w:ascii="Times" w:hAnsi="Times"/>
          <w:color w:val="000000" w:themeColor="text1"/>
          <w:spacing w:val="-7"/>
        </w:rPr>
        <w:t xml:space="preserve"> </w:t>
      </w:r>
      <w:r w:rsidRPr="00A442F4">
        <w:rPr>
          <w:rFonts w:ascii="Times" w:hAnsi="Times"/>
          <w:color w:val="000000" w:themeColor="text1"/>
        </w:rPr>
        <w:t>from</w:t>
      </w:r>
      <w:r w:rsidRPr="00A442F4">
        <w:rPr>
          <w:rFonts w:ascii="Times" w:hAnsi="Times"/>
          <w:color w:val="000000" w:themeColor="text1"/>
          <w:spacing w:val="-2"/>
        </w:rPr>
        <w:t xml:space="preserve"> </w:t>
      </w:r>
      <w:r w:rsidRPr="00A442F4">
        <w:rPr>
          <w:rFonts w:ascii="Times" w:hAnsi="Times"/>
          <w:color w:val="000000" w:themeColor="text1"/>
        </w:rPr>
        <w:t>other</w:t>
      </w:r>
      <w:r w:rsidRPr="00A442F4">
        <w:rPr>
          <w:rFonts w:ascii="Times" w:hAnsi="Times"/>
          <w:color w:val="000000" w:themeColor="text1"/>
          <w:spacing w:val="-7"/>
        </w:rPr>
        <w:t xml:space="preserve"> </w:t>
      </w:r>
      <w:r w:rsidRPr="00A442F4">
        <w:rPr>
          <w:rFonts w:ascii="Times" w:hAnsi="Times"/>
          <w:color w:val="000000" w:themeColor="text1"/>
        </w:rPr>
        <w:t>animal</w:t>
      </w:r>
      <w:r w:rsidRPr="00A442F4">
        <w:rPr>
          <w:rFonts w:ascii="Times" w:hAnsi="Times"/>
          <w:color w:val="000000" w:themeColor="text1"/>
          <w:spacing w:val="-5"/>
        </w:rPr>
        <w:t xml:space="preserve"> </w:t>
      </w:r>
      <w:r w:rsidRPr="00A442F4">
        <w:rPr>
          <w:rFonts w:ascii="Times" w:hAnsi="Times"/>
          <w:color w:val="000000" w:themeColor="text1"/>
        </w:rPr>
        <w:t>species.</w:t>
      </w:r>
      <w:r w:rsidRPr="00A442F4">
        <w:rPr>
          <w:rFonts w:ascii="Times" w:hAnsi="Times"/>
          <w:color w:val="000000" w:themeColor="text1"/>
          <w:spacing w:val="-5"/>
        </w:rPr>
        <w:t xml:space="preserve"> </w:t>
      </w:r>
      <w:r w:rsidRPr="00A442F4">
        <w:rPr>
          <w:rFonts w:ascii="Times" w:hAnsi="Times"/>
          <w:color w:val="000000" w:themeColor="text1"/>
        </w:rPr>
        <w:t>Since</w:t>
      </w:r>
      <w:r w:rsidRPr="00A442F4">
        <w:rPr>
          <w:rFonts w:ascii="Times" w:hAnsi="Times"/>
          <w:color w:val="000000" w:themeColor="text1"/>
          <w:spacing w:val="-7"/>
        </w:rPr>
        <w:t xml:space="preserve"> </w:t>
      </w:r>
      <w:r w:rsidRPr="00A442F4">
        <w:rPr>
          <w:rFonts w:ascii="Times" w:hAnsi="Times"/>
          <w:color w:val="000000" w:themeColor="text1"/>
        </w:rPr>
        <w:t>the</w:t>
      </w:r>
      <w:r w:rsidRPr="00A442F4">
        <w:rPr>
          <w:rFonts w:ascii="Times" w:hAnsi="Times"/>
          <w:color w:val="000000" w:themeColor="text1"/>
          <w:spacing w:val="-7"/>
        </w:rPr>
        <w:t xml:space="preserve"> </w:t>
      </w:r>
      <w:r w:rsidRPr="00A442F4">
        <w:rPr>
          <w:rFonts w:ascii="Times" w:hAnsi="Times"/>
          <w:color w:val="000000" w:themeColor="text1"/>
        </w:rPr>
        <w:t>middle</w:t>
      </w:r>
      <w:r w:rsidRPr="00A442F4">
        <w:rPr>
          <w:rFonts w:ascii="Times" w:hAnsi="Times"/>
          <w:color w:val="000000" w:themeColor="text1"/>
          <w:spacing w:val="-6"/>
        </w:rPr>
        <w:t xml:space="preserve"> </w:t>
      </w:r>
      <w:r w:rsidRPr="00A442F4">
        <w:rPr>
          <w:rFonts w:ascii="Times" w:hAnsi="Times"/>
          <w:color w:val="000000" w:themeColor="text1"/>
        </w:rPr>
        <w:t>of</w:t>
      </w:r>
      <w:r w:rsidRPr="00A442F4">
        <w:rPr>
          <w:rFonts w:ascii="Times" w:hAnsi="Times"/>
          <w:color w:val="000000" w:themeColor="text1"/>
          <w:spacing w:val="-5"/>
        </w:rPr>
        <w:t xml:space="preserve"> </w:t>
      </w:r>
      <w:r w:rsidRPr="00A442F4">
        <w:rPr>
          <w:rFonts w:ascii="Times" w:hAnsi="Times"/>
          <w:color w:val="000000" w:themeColor="text1"/>
        </w:rPr>
        <w:t>the</w:t>
      </w:r>
      <w:r w:rsidRPr="00A442F4">
        <w:rPr>
          <w:rFonts w:ascii="Times" w:hAnsi="Times"/>
          <w:color w:val="000000" w:themeColor="text1"/>
          <w:spacing w:val="-6"/>
        </w:rPr>
        <w:t xml:space="preserve"> </w:t>
      </w:r>
      <w:r w:rsidRPr="00A442F4">
        <w:rPr>
          <w:rFonts w:ascii="Times" w:hAnsi="Times"/>
          <w:color w:val="000000" w:themeColor="text1"/>
        </w:rPr>
        <w:t>20th</w:t>
      </w:r>
      <w:r w:rsidRPr="00A442F4">
        <w:rPr>
          <w:rFonts w:ascii="Times" w:hAnsi="Times"/>
          <w:color w:val="000000" w:themeColor="text1"/>
          <w:spacing w:val="-3"/>
        </w:rPr>
        <w:t xml:space="preserve"> </w:t>
      </w:r>
      <w:r w:rsidRPr="00A442F4">
        <w:rPr>
          <w:rFonts w:ascii="Times" w:hAnsi="Times"/>
          <w:color w:val="000000" w:themeColor="text1"/>
        </w:rPr>
        <w:t>century,</w:t>
      </w:r>
      <w:r w:rsidRPr="00A442F4">
        <w:rPr>
          <w:rFonts w:ascii="Times" w:hAnsi="Times"/>
          <w:color w:val="000000" w:themeColor="text1"/>
          <w:spacing w:val="-5"/>
        </w:rPr>
        <w:t xml:space="preserve"> </w:t>
      </w:r>
      <w:r w:rsidRPr="00A442F4">
        <w:rPr>
          <w:rFonts w:ascii="Times" w:hAnsi="Times"/>
          <w:color w:val="000000" w:themeColor="text1"/>
        </w:rPr>
        <w:t>anthropology has developed into a collection of more specialized fields as a result of the wide range of topics it covers. The subfields of anthropology are sociocultural, biological, and</w:t>
      </w:r>
      <w:r w:rsidRPr="00A442F4">
        <w:rPr>
          <w:rFonts w:ascii="Times" w:hAnsi="Times"/>
          <w:color w:val="000000" w:themeColor="text1"/>
          <w:spacing w:val="-7"/>
        </w:rPr>
        <w:t xml:space="preserve"> </w:t>
      </w:r>
      <w:r w:rsidRPr="00A442F4">
        <w:rPr>
          <w:rFonts w:ascii="Times" w:hAnsi="Times"/>
          <w:color w:val="000000" w:themeColor="text1"/>
        </w:rPr>
        <w:t>archaeology.</w:t>
      </w:r>
    </w:p>
    <w:p w14:paraId="554607EC" w14:textId="77777777" w:rsidR="009D66A8" w:rsidRPr="00A442F4" w:rsidRDefault="009D66A8">
      <w:pPr>
        <w:spacing w:line="480" w:lineRule="auto"/>
        <w:rPr>
          <w:rFonts w:ascii="Times" w:hAnsi="Times"/>
          <w:color w:val="000000" w:themeColor="text1"/>
        </w:rPr>
        <w:sectPr w:rsidR="009D66A8" w:rsidRPr="00A442F4">
          <w:pgSz w:w="12240" w:h="15840"/>
          <w:pgMar w:top="1360" w:right="1320" w:bottom="280" w:left="1340" w:header="720" w:footer="720" w:gutter="0"/>
          <w:cols w:space="720"/>
        </w:sectPr>
      </w:pPr>
    </w:p>
    <w:p w14:paraId="7AAABDC6" w14:textId="77777777" w:rsidR="009D66A8" w:rsidRPr="00A442F4" w:rsidRDefault="00671DC7">
      <w:pPr>
        <w:pStyle w:val="Heading1"/>
        <w:numPr>
          <w:ilvl w:val="0"/>
          <w:numId w:val="1"/>
        </w:numPr>
        <w:tabs>
          <w:tab w:val="left" w:pos="821"/>
        </w:tabs>
        <w:spacing w:before="79"/>
        <w:ind w:hanging="361"/>
        <w:rPr>
          <w:rFonts w:ascii="Times" w:hAnsi="Times"/>
          <w:color w:val="000000" w:themeColor="text1"/>
        </w:rPr>
      </w:pPr>
      <w:r w:rsidRPr="00A442F4">
        <w:rPr>
          <w:rFonts w:ascii="Times" w:hAnsi="Times"/>
          <w:color w:val="000000" w:themeColor="text1"/>
        </w:rPr>
        <w:lastRenderedPageBreak/>
        <w:t>Sociocultural</w:t>
      </w:r>
      <w:r w:rsidRPr="00A442F4">
        <w:rPr>
          <w:rFonts w:ascii="Times" w:hAnsi="Times"/>
          <w:color w:val="000000" w:themeColor="text1"/>
          <w:spacing w:val="-1"/>
        </w:rPr>
        <w:t xml:space="preserve"> </w:t>
      </w:r>
      <w:r w:rsidRPr="00A442F4">
        <w:rPr>
          <w:rFonts w:ascii="Times" w:hAnsi="Times"/>
          <w:color w:val="000000" w:themeColor="text1"/>
        </w:rPr>
        <w:t>Anthropology</w:t>
      </w:r>
    </w:p>
    <w:p w14:paraId="033F5B5B" w14:textId="77777777" w:rsidR="009D66A8" w:rsidRPr="00A442F4" w:rsidRDefault="009D66A8">
      <w:pPr>
        <w:pStyle w:val="BodyText"/>
        <w:ind w:left="0"/>
        <w:jc w:val="left"/>
        <w:rPr>
          <w:rFonts w:ascii="Times" w:hAnsi="Times"/>
          <w:b/>
          <w:color w:val="000000" w:themeColor="text1"/>
        </w:rPr>
      </w:pPr>
    </w:p>
    <w:p w14:paraId="30A06071" w14:textId="77777777" w:rsidR="009D66A8" w:rsidRPr="00A442F4" w:rsidRDefault="00671DC7">
      <w:pPr>
        <w:pStyle w:val="BodyText"/>
        <w:spacing w:line="480" w:lineRule="auto"/>
        <w:ind w:right="121"/>
        <w:rPr>
          <w:rFonts w:ascii="Times" w:hAnsi="Times"/>
          <w:color w:val="000000" w:themeColor="text1"/>
        </w:rPr>
      </w:pPr>
      <w:r w:rsidRPr="00A442F4">
        <w:rPr>
          <w:rFonts w:ascii="Times" w:hAnsi="Times"/>
          <w:color w:val="000000" w:themeColor="text1"/>
        </w:rPr>
        <w:t>So</w:t>
      </w:r>
      <w:r w:rsidRPr="00A442F4">
        <w:rPr>
          <w:rFonts w:ascii="Times" w:hAnsi="Times"/>
          <w:color w:val="000000" w:themeColor="text1"/>
        </w:rPr>
        <w:t>ciocultural anthropologists interpret the content of specific cultures, explain cultural variation, and study cultural change and social transformation processes. Human ecology; gender relations; culture and ideology; demography and family systems; race, c</w:t>
      </w:r>
      <w:r w:rsidRPr="00A442F4">
        <w:rPr>
          <w:rFonts w:ascii="Times" w:hAnsi="Times"/>
          <w:color w:val="000000" w:themeColor="text1"/>
        </w:rPr>
        <w:t>lass, and gender inequality; resistance movements; colonialism, neocolonialism, and development; and cultural politics in the West are among the topics studied by sociocultural anthropologists at UC Davis.</w:t>
      </w:r>
    </w:p>
    <w:p w14:paraId="13A0933E" w14:textId="77777777" w:rsidR="009D66A8" w:rsidRPr="00A442F4" w:rsidRDefault="00671DC7">
      <w:pPr>
        <w:pStyle w:val="Heading1"/>
        <w:numPr>
          <w:ilvl w:val="0"/>
          <w:numId w:val="1"/>
        </w:numPr>
        <w:tabs>
          <w:tab w:val="left" w:pos="821"/>
        </w:tabs>
        <w:ind w:hanging="361"/>
        <w:rPr>
          <w:rFonts w:ascii="Times" w:hAnsi="Times"/>
          <w:color w:val="000000" w:themeColor="text1"/>
        </w:rPr>
      </w:pPr>
      <w:r w:rsidRPr="00A442F4">
        <w:rPr>
          <w:rFonts w:ascii="Times" w:hAnsi="Times"/>
          <w:color w:val="000000" w:themeColor="text1"/>
        </w:rPr>
        <w:t>Biological</w:t>
      </w:r>
      <w:r w:rsidRPr="00A442F4">
        <w:rPr>
          <w:rFonts w:ascii="Times" w:hAnsi="Times"/>
          <w:color w:val="000000" w:themeColor="text1"/>
          <w:spacing w:val="-1"/>
        </w:rPr>
        <w:t xml:space="preserve"> </w:t>
      </w:r>
      <w:r w:rsidRPr="00A442F4">
        <w:rPr>
          <w:rFonts w:ascii="Times" w:hAnsi="Times"/>
          <w:color w:val="000000" w:themeColor="text1"/>
        </w:rPr>
        <w:t>Anthropology</w:t>
      </w:r>
    </w:p>
    <w:p w14:paraId="123D60E2" w14:textId="77777777" w:rsidR="009D66A8" w:rsidRPr="00A442F4" w:rsidRDefault="009D66A8">
      <w:pPr>
        <w:pStyle w:val="BodyText"/>
        <w:spacing w:before="1"/>
        <w:ind w:left="0"/>
        <w:jc w:val="left"/>
        <w:rPr>
          <w:rFonts w:ascii="Times" w:hAnsi="Times"/>
          <w:b/>
          <w:color w:val="000000" w:themeColor="text1"/>
        </w:rPr>
      </w:pPr>
    </w:p>
    <w:p w14:paraId="57BA69C9" w14:textId="77777777" w:rsidR="009D66A8" w:rsidRPr="00A442F4" w:rsidRDefault="00671DC7">
      <w:pPr>
        <w:pStyle w:val="BodyText"/>
        <w:spacing w:line="480" w:lineRule="auto"/>
        <w:ind w:right="117"/>
        <w:rPr>
          <w:rFonts w:ascii="Times" w:hAnsi="Times"/>
          <w:color w:val="000000" w:themeColor="text1"/>
        </w:rPr>
      </w:pPr>
      <w:r w:rsidRPr="00A442F4">
        <w:rPr>
          <w:rFonts w:ascii="Times" w:hAnsi="Times"/>
          <w:color w:val="000000" w:themeColor="text1"/>
        </w:rPr>
        <w:t>Biological anthropologist</w:t>
      </w:r>
      <w:r w:rsidRPr="00A442F4">
        <w:rPr>
          <w:rFonts w:ascii="Times" w:hAnsi="Times"/>
          <w:color w:val="000000" w:themeColor="text1"/>
        </w:rPr>
        <w:t>s investigate numerous aspects of the evolutionary biology of humans. Others compare the morphological, biochemical, genetic, and physiological adaptations of living humans to their environments, while still others observe the behavior of human and nonhuma</w:t>
      </w:r>
      <w:r w:rsidRPr="00A442F4">
        <w:rPr>
          <w:rFonts w:ascii="Times" w:hAnsi="Times"/>
          <w:color w:val="000000" w:themeColor="text1"/>
        </w:rPr>
        <w:t>n primates (monkeys and apes) to determine the origins of human behavior.</w:t>
      </w:r>
    </w:p>
    <w:p w14:paraId="257919E4" w14:textId="77777777" w:rsidR="009D66A8" w:rsidRPr="00A442F4" w:rsidRDefault="00671DC7">
      <w:pPr>
        <w:pStyle w:val="Heading1"/>
        <w:spacing w:before="159"/>
        <w:rPr>
          <w:rFonts w:ascii="Times" w:hAnsi="Times"/>
          <w:color w:val="000000" w:themeColor="text1"/>
        </w:rPr>
      </w:pPr>
      <w:r w:rsidRPr="00A442F4">
        <w:rPr>
          <w:rFonts w:ascii="Times" w:hAnsi="Times"/>
          <w:color w:val="000000" w:themeColor="text1"/>
        </w:rPr>
        <w:t>-</w:t>
      </w:r>
      <w:r w:rsidRPr="00A442F4">
        <w:rPr>
          <w:rFonts w:ascii="Times" w:hAnsi="Times"/>
          <w:color w:val="000000" w:themeColor="text1"/>
          <w:spacing w:val="58"/>
        </w:rPr>
        <w:t xml:space="preserve"> </w:t>
      </w:r>
      <w:r w:rsidRPr="00A442F4">
        <w:rPr>
          <w:rFonts w:ascii="Times" w:hAnsi="Times"/>
          <w:color w:val="000000" w:themeColor="text1"/>
        </w:rPr>
        <w:t>Archaeology</w:t>
      </w:r>
    </w:p>
    <w:p w14:paraId="31E2F973" w14:textId="77777777" w:rsidR="009D66A8" w:rsidRPr="00A442F4" w:rsidRDefault="009D66A8">
      <w:pPr>
        <w:pStyle w:val="BodyText"/>
        <w:ind w:left="0"/>
        <w:jc w:val="left"/>
        <w:rPr>
          <w:rFonts w:ascii="Times" w:hAnsi="Times"/>
          <w:b/>
          <w:color w:val="000000" w:themeColor="text1"/>
          <w:sz w:val="38"/>
        </w:rPr>
      </w:pPr>
    </w:p>
    <w:p w14:paraId="6B887E67" w14:textId="77777777" w:rsidR="009D66A8" w:rsidRPr="00A442F4" w:rsidRDefault="00671DC7">
      <w:pPr>
        <w:pStyle w:val="BodyText"/>
        <w:spacing w:line="480" w:lineRule="auto"/>
        <w:ind w:right="117"/>
        <w:rPr>
          <w:rFonts w:ascii="Times" w:hAnsi="Times"/>
          <w:color w:val="000000" w:themeColor="text1"/>
        </w:rPr>
      </w:pPr>
      <w:r w:rsidRPr="00A442F4">
        <w:rPr>
          <w:rFonts w:ascii="Times" w:hAnsi="Times"/>
          <w:color w:val="000000" w:themeColor="text1"/>
        </w:rPr>
        <w:t>Archaeologists examine the material remains of past and present cultural systems to comprehend their</w:t>
      </w:r>
      <w:r w:rsidRPr="00A442F4">
        <w:rPr>
          <w:rFonts w:ascii="Times" w:hAnsi="Times"/>
          <w:color w:val="000000" w:themeColor="text1"/>
          <w:spacing w:val="-13"/>
        </w:rPr>
        <w:t xml:space="preserve"> </w:t>
      </w:r>
      <w:r w:rsidRPr="00A442F4">
        <w:rPr>
          <w:rFonts w:ascii="Times" w:hAnsi="Times"/>
          <w:color w:val="000000" w:themeColor="text1"/>
        </w:rPr>
        <w:t>technical,</w:t>
      </w:r>
      <w:r w:rsidRPr="00A442F4">
        <w:rPr>
          <w:rFonts w:ascii="Times" w:hAnsi="Times"/>
          <w:color w:val="000000" w:themeColor="text1"/>
          <w:spacing w:val="-12"/>
        </w:rPr>
        <w:t xml:space="preserve"> </w:t>
      </w:r>
      <w:r w:rsidRPr="00A442F4">
        <w:rPr>
          <w:rFonts w:ascii="Times" w:hAnsi="Times"/>
          <w:color w:val="000000" w:themeColor="text1"/>
        </w:rPr>
        <w:t>social,</w:t>
      </w:r>
      <w:r w:rsidRPr="00A442F4">
        <w:rPr>
          <w:rFonts w:ascii="Times" w:hAnsi="Times"/>
          <w:color w:val="000000" w:themeColor="text1"/>
          <w:spacing w:val="-11"/>
        </w:rPr>
        <w:t xml:space="preserve"> </w:t>
      </w:r>
      <w:r w:rsidRPr="00A442F4">
        <w:rPr>
          <w:rFonts w:ascii="Times" w:hAnsi="Times"/>
          <w:color w:val="000000" w:themeColor="text1"/>
        </w:rPr>
        <w:t>and</w:t>
      </w:r>
      <w:r w:rsidRPr="00A442F4">
        <w:rPr>
          <w:rFonts w:ascii="Times" w:hAnsi="Times"/>
          <w:color w:val="000000" w:themeColor="text1"/>
          <w:spacing w:val="-12"/>
        </w:rPr>
        <w:t xml:space="preserve"> </w:t>
      </w:r>
      <w:r w:rsidRPr="00A442F4">
        <w:rPr>
          <w:rFonts w:ascii="Times" w:hAnsi="Times"/>
          <w:color w:val="000000" w:themeColor="text1"/>
        </w:rPr>
        <w:t>political</w:t>
      </w:r>
      <w:r w:rsidRPr="00A442F4">
        <w:rPr>
          <w:rFonts w:ascii="Times" w:hAnsi="Times"/>
          <w:color w:val="000000" w:themeColor="text1"/>
          <w:spacing w:val="-11"/>
        </w:rPr>
        <w:t xml:space="preserve"> </w:t>
      </w:r>
      <w:r w:rsidRPr="00A442F4">
        <w:rPr>
          <w:rFonts w:ascii="Times" w:hAnsi="Times"/>
          <w:color w:val="000000" w:themeColor="text1"/>
        </w:rPr>
        <w:t>organization,</w:t>
      </w:r>
      <w:r w:rsidRPr="00A442F4">
        <w:rPr>
          <w:rFonts w:ascii="Times" w:hAnsi="Times"/>
          <w:color w:val="000000" w:themeColor="text1"/>
          <w:spacing w:val="-12"/>
        </w:rPr>
        <w:t xml:space="preserve"> </w:t>
      </w:r>
      <w:r w:rsidRPr="00A442F4">
        <w:rPr>
          <w:rFonts w:ascii="Times" w:hAnsi="Times"/>
          <w:color w:val="000000" w:themeColor="text1"/>
        </w:rPr>
        <w:t>as</w:t>
      </w:r>
      <w:r w:rsidRPr="00A442F4">
        <w:rPr>
          <w:rFonts w:ascii="Times" w:hAnsi="Times"/>
          <w:color w:val="000000" w:themeColor="text1"/>
          <w:spacing w:val="-11"/>
        </w:rPr>
        <w:t xml:space="preserve"> </w:t>
      </w:r>
      <w:r w:rsidRPr="00A442F4">
        <w:rPr>
          <w:rFonts w:ascii="Times" w:hAnsi="Times"/>
          <w:color w:val="000000" w:themeColor="text1"/>
        </w:rPr>
        <w:t>well</w:t>
      </w:r>
      <w:r w:rsidRPr="00A442F4">
        <w:rPr>
          <w:rFonts w:ascii="Times" w:hAnsi="Times"/>
          <w:color w:val="000000" w:themeColor="text1"/>
          <w:spacing w:val="-11"/>
        </w:rPr>
        <w:t xml:space="preserve"> </w:t>
      </w:r>
      <w:r w:rsidRPr="00A442F4">
        <w:rPr>
          <w:rFonts w:ascii="Times" w:hAnsi="Times"/>
          <w:color w:val="000000" w:themeColor="text1"/>
        </w:rPr>
        <w:t>as</w:t>
      </w:r>
      <w:r w:rsidRPr="00A442F4">
        <w:rPr>
          <w:rFonts w:ascii="Times" w:hAnsi="Times"/>
          <w:color w:val="000000" w:themeColor="text1"/>
          <w:spacing w:val="-11"/>
        </w:rPr>
        <w:t xml:space="preserve"> </w:t>
      </w:r>
      <w:r w:rsidRPr="00A442F4">
        <w:rPr>
          <w:rFonts w:ascii="Times" w:hAnsi="Times"/>
          <w:color w:val="000000" w:themeColor="text1"/>
        </w:rPr>
        <w:t>the</w:t>
      </w:r>
      <w:r w:rsidRPr="00A442F4">
        <w:rPr>
          <w:rFonts w:ascii="Times" w:hAnsi="Times"/>
          <w:color w:val="000000" w:themeColor="text1"/>
          <w:spacing w:val="-13"/>
        </w:rPr>
        <w:t xml:space="preserve"> </w:t>
      </w:r>
      <w:r w:rsidRPr="00A442F4">
        <w:rPr>
          <w:rFonts w:ascii="Times" w:hAnsi="Times"/>
          <w:color w:val="000000" w:themeColor="text1"/>
        </w:rPr>
        <w:t>larger</w:t>
      </w:r>
      <w:r w:rsidRPr="00A442F4">
        <w:rPr>
          <w:rFonts w:ascii="Times" w:hAnsi="Times"/>
          <w:color w:val="000000" w:themeColor="text1"/>
          <w:spacing w:val="-12"/>
        </w:rPr>
        <w:t xml:space="preserve"> </w:t>
      </w:r>
      <w:r w:rsidRPr="00A442F4">
        <w:rPr>
          <w:rFonts w:ascii="Times" w:hAnsi="Times"/>
          <w:color w:val="000000" w:themeColor="text1"/>
        </w:rPr>
        <w:t>cultural</w:t>
      </w:r>
      <w:r w:rsidRPr="00A442F4">
        <w:rPr>
          <w:rFonts w:ascii="Times" w:hAnsi="Times"/>
          <w:color w:val="000000" w:themeColor="text1"/>
          <w:spacing w:val="-12"/>
        </w:rPr>
        <w:t xml:space="preserve"> </w:t>
      </w:r>
      <w:r w:rsidRPr="00A442F4">
        <w:rPr>
          <w:rFonts w:ascii="Times" w:hAnsi="Times"/>
          <w:color w:val="000000" w:themeColor="text1"/>
        </w:rPr>
        <w:t>evolutionary</w:t>
      </w:r>
      <w:r w:rsidRPr="00A442F4">
        <w:rPr>
          <w:rFonts w:ascii="Times" w:hAnsi="Times"/>
          <w:color w:val="000000" w:themeColor="text1"/>
          <w:spacing w:val="-16"/>
        </w:rPr>
        <w:t xml:space="preserve"> </w:t>
      </w:r>
      <w:r w:rsidRPr="00A442F4">
        <w:rPr>
          <w:rFonts w:ascii="Times" w:hAnsi="Times"/>
          <w:color w:val="000000" w:themeColor="text1"/>
        </w:rPr>
        <w:t>process that lies behind them. The archaeology program at UC Davis emphasizes research in California and the Great Basin, but also supports the study of hunter-gatherer systems in general and is conducting hunter-gatherer syste</w:t>
      </w:r>
      <w:r w:rsidRPr="00A442F4">
        <w:rPr>
          <w:rFonts w:ascii="Times" w:hAnsi="Times"/>
          <w:color w:val="000000" w:themeColor="text1"/>
        </w:rPr>
        <w:t>m research in Australia, Alaska, Peru, Greenland, Western Europe, North and South Africa, and northern</w:t>
      </w:r>
      <w:r w:rsidRPr="00A442F4">
        <w:rPr>
          <w:rFonts w:ascii="Times" w:hAnsi="Times"/>
          <w:color w:val="000000" w:themeColor="text1"/>
          <w:spacing w:val="3"/>
        </w:rPr>
        <w:t xml:space="preserve"> </w:t>
      </w:r>
      <w:r w:rsidRPr="00A442F4">
        <w:rPr>
          <w:rFonts w:ascii="Times" w:hAnsi="Times"/>
          <w:color w:val="000000" w:themeColor="text1"/>
        </w:rPr>
        <w:t>Asia.</w:t>
      </w:r>
    </w:p>
    <w:p w14:paraId="6E661626" w14:textId="77777777" w:rsidR="009D66A8" w:rsidRPr="00A442F4" w:rsidRDefault="00671DC7">
      <w:pPr>
        <w:pStyle w:val="BodyText"/>
        <w:spacing w:before="159" w:line="480" w:lineRule="auto"/>
        <w:ind w:right="116"/>
        <w:rPr>
          <w:rFonts w:ascii="Times" w:hAnsi="Times"/>
          <w:color w:val="000000" w:themeColor="text1"/>
        </w:rPr>
      </w:pPr>
      <w:r w:rsidRPr="00A442F4">
        <w:rPr>
          <w:rFonts w:ascii="Times" w:hAnsi="Times"/>
          <w:color w:val="000000" w:themeColor="text1"/>
        </w:rPr>
        <w:t>Since</w:t>
      </w:r>
      <w:r w:rsidRPr="00A442F4">
        <w:rPr>
          <w:rFonts w:ascii="Times" w:hAnsi="Times"/>
          <w:color w:val="000000" w:themeColor="text1"/>
          <w:spacing w:val="-5"/>
        </w:rPr>
        <w:t xml:space="preserve"> </w:t>
      </w:r>
      <w:r w:rsidRPr="00A442F4">
        <w:rPr>
          <w:rFonts w:ascii="Times" w:hAnsi="Times"/>
          <w:color w:val="000000" w:themeColor="text1"/>
        </w:rPr>
        <w:t>its</w:t>
      </w:r>
      <w:r w:rsidRPr="00A442F4">
        <w:rPr>
          <w:rFonts w:ascii="Times" w:hAnsi="Times"/>
          <w:color w:val="000000" w:themeColor="text1"/>
          <w:spacing w:val="-3"/>
        </w:rPr>
        <w:t xml:space="preserve"> </w:t>
      </w:r>
      <w:r w:rsidRPr="00A442F4">
        <w:rPr>
          <w:rFonts w:ascii="Times" w:hAnsi="Times"/>
          <w:color w:val="000000" w:themeColor="text1"/>
        </w:rPr>
        <w:t>inception</w:t>
      </w:r>
      <w:r w:rsidRPr="00A442F4">
        <w:rPr>
          <w:rFonts w:ascii="Times" w:hAnsi="Times"/>
          <w:color w:val="000000" w:themeColor="text1"/>
          <w:spacing w:val="-3"/>
        </w:rPr>
        <w:t xml:space="preserve"> </w:t>
      </w:r>
      <w:r w:rsidRPr="00A442F4">
        <w:rPr>
          <w:rFonts w:ascii="Times" w:hAnsi="Times"/>
          <w:color w:val="000000" w:themeColor="text1"/>
        </w:rPr>
        <w:t>as</w:t>
      </w:r>
      <w:r w:rsidRPr="00A442F4">
        <w:rPr>
          <w:rFonts w:ascii="Times" w:hAnsi="Times"/>
          <w:color w:val="000000" w:themeColor="text1"/>
          <w:spacing w:val="-3"/>
        </w:rPr>
        <w:t xml:space="preserve"> </w:t>
      </w:r>
      <w:r w:rsidRPr="00A442F4">
        <w:rPr>
          <w:rFonts w:ascii="Times" w:hAnsi="Times"/>
          <w:color w:val="000000" w:themeColor="text1"/>
        </w:rPr>
        <w:t>a</w:t>
      </w:r>
      <w:r w:rsidRPr="00A442F4">
        <w:rPr>
          <w:rFonts w:ascii="Times" w:hAnsi="Times"/>
          <w:color w:val="000000" w:themeColor="text1"/>
          <w:spacing w:val="-2"/>
        </w:rPr>
        <w:t xml:space="preserve"> </w:t>
      </w:r>
      <w:r w:rsidRPr="00A442F4">
        <w:rPr>
          <w:rFonts w:ascii="Times" w:hAnsi="Times"/>
          <w:color w:val="000000" w:themeColor="text1"/>
        </w:rPr>
        <w:t>field</w:t>
      </w:r>
      <w:r w:rsidRPr="00A442F4">
        <w:rPr>
          <w:rFonts w:ascii="Times" w:hAnsi="Times"/>
          <w:color w:val="000000" w:themeColor="text1"/>
          <w:spacing w:val="-2"/>
        </w:rPr>
        <w:t xml:space="preserve"> </w:t>
      </w:r>
      <w:r w:rsidRPr="00A442F4">
        <w:rPr>
          <w:rFonts w:ascii="Times" w:hAnsi="Times"/>
          <w:color w:val="000000" w:themeColor="text1"/>
        </w:rPr>
        <w:t>of</w:t>
      </w:r>
      <w:r w:rsidRPr="00A442F4">
        <w:rPr>
          <w:rFonts w:ascii="Times" w:hAnsi="Times"/>
          <w:color w:val="000000" w:themeColor="text1"/>
          <w:spacing w:val="-4"/>
        </w:rPr>
        <w:t xml:space="preserve"> </w:t>
      </w:r>
      <w:r w:rsidRPr="00A442F4">
        <w:rPr>
          <w:rFonts w:ascii="Times" w:hAnsi="Times"/>
          <w:color w:val="000000" w:themeColor="text1"/>
        </w:rPr>
        <w:t>study,</w:t>
      </w:r>
      <w:r w:rsidRPr="00A442F4">
        <w:rPr>
          <w:rFonts w:ascii="Times" w:hAnsi="Times"/>
          <w:color w:val="000000" w:themeColor="text1"/>
          <w:spacing w:val="-4"/>
        </w:rPr>
        <w:t xml:space="preserve"> </w:t>
      </w:r>
      <w:r w:rsidRPr="00A442F4">
        <w:rPr>
          <w:rFonts w:ascii="Times" w:hAnsi="Times"/>
          <w:color w:val="000000" w:themeColor="text1"/>
        </w:rPr>
        <w:t>anthropology</w:t>
      </w:r>
      <w:r w:rsidRPr="00A442F4">
        <w:rPr>
          <w:rFonts w:ascii="Times" w:hAnsi="Times"/>
          <w:color w:val="000000" w:themeColor="text1"/>
          <w:spacing w:val="-5"/>
        </w:rPr>
        <w:t xml:space="preserve"> </w:t>
      </w:r>
      <w:r w:rsidRPr="00A442F4">
        <w:rPr>
          <w:rFonts w:ascii="Times" w:hAnsi="Times"/>
          <w:color w:val="000000" w:themeColor="text1"/>
        </w:rPr>
        <w:t>has</w:t>
      </w:r>
      <w:r w:rsidRPr="00A442F4">
        <w:rPr>
          <w:rFonts w:ascii="Times" w:hAnsi="Times"/>
          <w:color w:val="000000" w:themeColor="text1"/>
          <w:spacing w:val="-3"/>
        </w:rPr>
        <w:t xml:space="preserve"> </w:t>
      </w:r>
      <w:r w:rsidRPr="00A442F4">
        <w:rPr>
          <w:rFonts w:ascii="Times" w:hAnsi="Times"/>
          <w:color w:val="000000" w:themeColor="text1"/>
        </w:rPr>
        <w:t>been</w:t>
      </w:r>
      <w:r w:rsidRPr="00A442F4">
        <w:rPr>
          <w:rFonts w:ascii="Times" w:hAnsi="Times"/>
          <w:color w:val="000000" w:themeColor="text1"/>
          <w:spacing w:val="-1"/>
        </w:rPr>
        <w:t xml:space="preserve"> </w:t>
      </w:r>
      <w:r w:rsidRPr="00A442F4">
        <w:rPr>
          <w:rFonts w:ascii="Times" w:hAnsi="Times"/>
          <w:color w:val="000000" w:themeColor="text1"/>
        </w:rPr>
        <w:t>situated</w:t>
      </w:r>
      <w:r w:rsidRPr="00A442F4">
        <w:rPr>
          <w:rFonts w:ascii="Times" w:hAnsi="Times"/>
          <w:color w:val="000000" w:themeColor="text1"/>
          <w:spacing w:val="-3"/>
        </w:rPr>
        <w:t xml:space="preserve"> </w:t>
      </w:r>
      <w:r w:rsidRPr="00A442F4">
        <w:rPr>
          <w:rFonts w:ascii="Times" w:hAnsi="Times"/>
          <w:color w:val="000000" w:themeColor="text1"/>
        </w:rPr>
        <w:t>at</w:t>
      </w:r>
      <w:r w:rsidRPr="00A442F4">
        <w:rPr>
          <w:rFonts w:ascii="Times" w:hAnsi="Times"/>
          <w:color w:val="000000" w:themeColor="text1"/>
          <w:spacing w:val="-2"/>
        </w:rPr>
        <w:t xml:space="preserve"> </w:t>
      </w:r>
      <w:r w:rsidRPr="00A442F4">
        <w:rPr>
          <w:rFonts w:ascii="Times" w:hAnsi="Times"/>
          <w:color w:val="000000" w:themeColor="text1"/>
        </w:rPr>
        <w:t>the</w:t>
      </w:r>
      <w:r w:rsidRPr="00A442F4">
        <w:rPr>
          <w:rFonts w:ascii="Times" w:hAnsi="Times"/>
          <w:color w:val="000000" w:themeColor="text1"/>
          <w:spacing w:val="-1"/>
        </w:rPr>
        <w:t xml:space="preserve"> </w:t>
      </w:r>
      <w:r w:rsidRPr="00A442F4">
        <w:rPr>
          <w:rFonts w:ascii="Times" w:hAnsi="Times"/>
          <w:color w:val="000000" w:themeColor="text1"/>
        </w:rPr>
        <w:t>intersection</w:t>
      </w:r>
      <w:r w:rsidRPr="00A442F4">
        <w:rPr>
          <w:rFonts w:ascii="Times" w:hAnsi="Times"/>
          <w:color w:val="000000" w:themeColor="text1"/>
          <w:spacing w:val="-4"/>
        </w:rPr>
        <w:t xml:space="preserve"> </w:t>
      </w:r>
      <w:r w:rsidRPr="00A442F4">
        <w:rPr>
          <w:rFonts w:ascii="Times" w:hAnsi="Times"/>
          <w:color w:val="000000" w:themeColor="text1"/>
        </w:rPr>
        <w:t>of</w:t>
      </w:r>
      <w:r w:rsidRPr="00A442F4">
        <w:rPr>
          <w:rFonts w:ascii="Times" w:hAnsi="Times"/>
          <w:color w:val="000000" w:themeColor="text1"/>
          <w:spacing w:val="-4"/>
        </w:rPr>
        <w:t xml:space="preserve"> </w:t>
      </w:r>
      <w:r w:rsidRPr="00A442F4">
        <w:rPr>
          <w:rFonts w:ascii="Times" w:hAnsi="Times"/>
          <w:color w:val="000000" w:themeColor="text1"/>
        </w:rPr>
        <w:t>natural science and the humanities. The biological e</w:t>
      </w:r>
      <w:r w:rsidRPr="00A442F4">
        <w:rPr>
          <w:rFonts w:ascii="Times" w:hAnsi="Times"/>
          <w:color w:val="000000" w:themeColor="text1"/>
        </w:rPr>
        <w:t>volution of Homo sapiens and the evolution of the capacity for culture that distinguishes humans from all other species are indistinguishable from one another. While the evolution of the human species is a biological development similar to</w:t>
      </w:r>
      <w:r w:rsidRPr="00A442F4">
        <w:rPr>
          <w:rFonts w:ascii="Times" w:hAnsi="Times"/>
          <w:color w:val="000000" w:themeColor="text1"/>
          <w:spacing w:val="14"/>
        </w:rPr>
        <w:t xml:space="preserve"> </w:t>
      </w:r>
      <w:r w:rsidRPr="00A442F4">
        <w:rPr>
          <w:rFonts w:ascii="Times" w:hAnsi="Times"/>
          <w:color w:val="000000" w:themeColor="text1"/>
        </w:rPr>
        <w:t>that</w:t>
      </w:r>
    </w:p>
    <w:p w14:paraId="5D6C9CD3" w14:textId="77777777" w:rsidR="009D66A8" w:rsidRPr="00A442F4" w:rsidRDefault="009D66A8">
      <w:pPr>
        <w:spacing w:line="480" w:lineRule="auto"/>
        <w:rPr>
          <w:rFonts w:ascii="Times" w:hAnsi="Times"/>
          <w:color w:val="000000" w:themeColor="text1"/>
        </w:rPr>
        <w:sectPr w:rsidR="009D66A8" w:rsidRPr="00A442F4">
          <w:pgSz w:w="12240" w:h="15840"/>
          <w:pgMar w:top="1360" w:right="1320" w:bottom="280" w:left="1340" w:header="720" w:footer="720" w:gutter="0"/>
          <w:cols w:space="720"/>
        </w:sectPr>
      </w:pPr>
    </w:p>
    <w:p w14:paraId="2AC92F95" w14:textId="77777777" w:rsidR="009D66A8" w:rsidRPr="00A442F4" w:rsidRDefault="00671DC7">
      <w:pPr>
        <w:pStyle w:val="BodyText"/>
        <w:spacing w:before="79" w:line="480" w:lineRule="auto"/>
        <w:ind w:right="119"/>
        <w:rPr>
          <w:rFonts w:ascii="Times" w:hAnsi="Times"/>
          <w:color w:val="000000" w:themeColor="text1"/>
        </w:rPr>
      </w:pPr>
      <w:r w:rsidRPr="00A442F4">
        <w:rPr>
          <w:rFonts w:ascii="Times" w:hAnsi="Times"/>
          <w:color w:val="000000" w:themeColor="text1"/>
        </w:rPr>
        <w:lastRenderedPageBreak/>
        <w:t>of other species, the historical emergence of the capacity for culture marks a qualitative</w:t>
      </w:r>
      <w:r w:rsidRPr="00A442F4">
        <w:rPr>
          <w:rFonts w:ascii="Times" w:hAnsi="Times"/>
          <w:color w:val="000000" w:themeColor="text1"/>
          <w:spacing w:val="-18"/>
        </w:rPr>
        <w:t xml:space="preserve"> </w:t>
      </w:r>
      <w:r w:rsidRPr="00A442F4">
        <w:rPr>
          <w:rFonts w:ascii="Times" w:hAnsi="Times"/>
          <w:color w:val="000000" w:themeColor="text1"/>
        </w:rPr>
        <w:t>departure from other forms of adaptation based on extraordinarily variable creativity unrelated to survival and ecological adaptation. Anthropological research focus</w:t>
      </w:r>
      <w:r w:rsidRPr="00A442F4">
        <w:rPr>
          <w:rFonts w:ascii="Times" w:hAnsi="Times"/>
          <w:color w:val="000000" w:themeColor="text1"/>
        </w:rPr>
        <w:t>es heavily on the historical patterns</w:t>
      </w:r>
      <w:r w:rsidRPr="00A442F4">
        <w:rPr>
          <w:rFonts w:ascii="Times" w:hAnsi="Times"/>
          <w:color w:val="000000" w:themeColor="text1"/>
          <w:spacing w:val="-43"/>
        </w:rPr>
        <w:t xml:space="preserve"> </w:t>
      </w:r>
      <w:r w:rsidRPr="00A442F4">
        <w:rPr>
          <w:rFonts w:ascii="Times" w:hAnsi="Times"/>
          <w:color w:val="000000" w:themeColor="text1"/>
        </w:rPr>
        <w:t>and processes</w:t>
      </w:r>
      <w:r w:rsidRPr="00A442F4">
        <w:rPr>
          <w:rFonts w:ascii="Times" w:hAnsi="Times"/>
          <w:color w:val="000000" w:themeColor="text1"/>
          <w:spacing w:val="-13"/>
        </w:rPr>
        <w:t xml:space="preserve"> </w:t>
      </w:r>
      <w:r w:rsidRPr="00A442F4">
        <w:rPr>
          <w:rFonts w:ascii="Times" w:hAnsi="Times"/>
          <w:color w:val="000000" w:themeColor="text1"/>
        </w:rPr>
        <w:t>associated</w:t>
      </w:r>
      <w:r w:rsidRPr="00A442F4">
        <w:rPr>
          <w:rFonts w:ascii="Times" w:hAnsi="Times"/>
          <w:color w:val="000000" w:themeColor="text1"/>
          <w:spacing w:val="-12"/>
        </w:rPr>
        <w:t xml:space="preserve"> </w:t>
      </w:r>
      <w:r w:rsidRPr="00A442F4">
        <w:rPr>
          <w:rFonts w:ascii="Times" w:hAnsi="Times"/>
          <w:color w:val="000000" w:themeColor="text1"/>
        </w:rPr>
        <w:t>with</w:t>
      </w:r>
      <w:r w:rsidRPr="00A442F4">
        <w:rPr>
          <w:rFonts w:ascii="Times" w:hAnsi="Times"/>
          <w:color w:val="000000" w:themeColor="text1"/>
          <w:spacing w:val="-11"/>
        </w:rPr>
        <w:t xml:space="preserve"> </w:t>
      </w:r>
      <w:r w:rsidRPr="00A442F4">
        <w:rPr>
          <w:rFonts w:ascii="Times" w:hAnsi="Times"/>
          <w:color w:val="000000" w:themeColor="text1"/>
        </w:rPr>
        <w:t>culture</w:t>
      </w:r>
      <w:r w:rsidRPr="00A442F4">
        <w:rPr>
          <w:rFonts w:ascii="Times" w:hAnsi="Times"/>
          <w:color w:val="000000" w:themeColor="text1"/>
          <w:spacing w:val="-14"/>
        </w:rPr>
        <w:t xml:space="preserve"> </w:t>
      </w:r>
      <w:r w:rsidRPr="00A442F4">
        <w:rPr>
          <w:rFonts w:ascii="Times" w:hAnsi="Times"/>
          <w:color w:val="000000" w:themeColor="text1"/>
        </w:rPr>
        <w:t>as</w:t>
      </w:r>
      <w:r w:rsidRPr="00A442F4">
        <w:rPr>
          <w:rFonts w:ascii="Times" w:hAnsi="Times"/>
          <w:color w:val="000000" w:themeColor="text1"/>
          <w:spacing w:val="-13"/>
        </w:rPr>
        <w:t xml:space="preserve"> </w:t>
      </w:r>
      <w:r w:rsidRPr="00A442F4">
        <w:rPr>
          <w:rFonts w:ascii="Times" w:hAnsi="Times"/>
          <w:color w:val="000000" w:themeColor="text1"/>
        </w:rPr>
        <w:t>a</w:t>
      </w:r>
      <w:r w:rsidRPr="00A442F4">
        <w:rPr>
          <w:rFonts w:ascii="Times" w:hAnsi="Times"/>
          <w:color w:val="000000" w:themeColor="text1"/>
          <w:spacing w:val="-14"/>
        </w:rPr>
        <w:t xml:space="preserve"> </w:t>
      </w:r>
      <w:r w:rsidRPr="00A442F4">
        <w:rPr>
          <w:rFonts w:ascii="Times" w:hAnsi="Times"/>
          <w:color w:val="000000" w:themeColor="text1"/>
        </w:rPr>
        <w:t>medium</w:t>
      </w:r>
      <w:r w:rsidRPr="00A442F4">
        <w:rPr>
          <w:rFonts w:ascii="Times" w:hAnsi="Times"/>
          <w:color w:val="000000" w:themeColor="text1"/>
          <w:spacing w:val="-13"/>
        </w:rPr>
        <w:t xml:space="preserve"> </w:t>
      </w:r>
      <w:r w:rsidRPr="00A442F4">
        <w:rPr>
          <w:rFonts w:ascii="Times" w:hAnsi="Times"/>
          <w:color w:val="000000" w:themeColor="text1"/>
        </w:rPr>
        <w:t>for</w:t>
      </w:r>
      <w:r w:rsidRPr="00A442F4">
        <w:rPr>
          <w:rFonts w:ascii="Times" w:hAnsi="Times"/>
          <w:color w:val="000000" w:themeColor="text1"/>
          <w:spacing w:val="-13"/>
        </w:rPr>
        <w:t xml:space="preserve"> </w:t>
      </w:r>
      <w:r w:rsidRPr="00A442F4">
        <w:rPr>
          <w:rFonts w:ascii="Times" w:hAnsi="Times"/>
          <w:color w:val="000000" w:themeColor="text1"/>
        </w:rPr>
        <w:t>growth</w:t>
      </w:r>
      <w:r w:rsidRPr="00A442F4">
        <w:rPr>
          <w:rFonts w:ascii="Times" w:hAnsi="Times"/>
          <w:color w:val="000000" w:themeColor="text1"/>
          <w:spacing w:val="-14"/>
        </w:rPr>
        <w:t xml:space="preserve"> </w:t>
      </w:r>
      <w:r w:rsidRPr="00A442F4">
        <w:rPr>
          <w:rFonts w:ascii="Times" w:hAnsi="Times"/>
          <w:color w:val="000000" w:themeColor="text1"/>
        </w:rPr>
        <w:t>and</w:t>
      </w:r>
      <w:r w:rsidRPr="00A442F4">
        <w:rPr>
          <w:rFonts w:ascii="Times" w:hAnsi="Times"/>
          <w:color w:val="000000" w:themeColor="text1"/>
          <w:spacing w:val="-11"/>
        </w:rPr>
        <w:t xml:space="preserve"> </w:t>
      </w:r>
      <w:r w:rsidRPr="00A442F4">
        <w:rPr>
          <w:rFonts w:ascii="Times" w:hAnsi="Times"/>
          <w:color w:val="000000" w:themeColor="text1"/>
        </w:rPr>
        <w:t>change,</w:t>
      </w:r>
      <w:r w:rsidRPr="00A442F4">
        <w:rPr>
          <w:rFonts w:ascii="Times" w:hAnsi="Times"/>
          <w:color w:val="000000" w:themeColor="text1"/>
          <w:spacing w:val="-11"/>
        </w:rPr>
        <w:t xml:space="preserve"> </w:t>
      </w:r>
      <w:r w:rsidRPr="00A442F4">
        <w:rPr>
          <w:rFonts w:ascii="Times" w:hAnsi="Times"/>
          <w:color w:val="000000" w:themeColor="text1"/>
        </w:rPr>
        <w:t>as</w:t>
      </w:r>
      <w:r w:rsidRPr="00A442F4">
        <w:rPr>
          <w:rFonts w:ascii="Times" w:hAnsi="Times"/>
          <w:color w:val="000000" w:themeColor="text1"/>
          <w:spacing w:val="-12"/>
        </w:rPr>
        <w:t xml:space="preserve"> </w:t>
      </w:r>
      <w:r w:rsidRPr="00A442F4">
        <w:rPr>
          <w:rFonts w:ascii="Times" w:hAnsi="Times"/>
          <w:color w:val="000000" w:themeColor="text1"/>
        </w:rPr>
        <w:t>well</w:t>
      </w:r>
      <w:r w:rsidRPr="00A442F4">
        <w:rPr>
          <w:rFonts w:ascii="Times" w:hAnsi="Times"/>
          <w:color w:val="000000" w:themeColor="text1"/>
          <w:spacing w:val="-13"/>
        </w:rPr>
        <w:t xml:space="preserve"> </w:t>
      </w:r>
      <w:r w:rsidRPr="00A442F4">
        <w:rPr>
          <w:rFonts w:ascii="Times" w:hAnsi="Times"/>
          <w:color w:val="000000" w:themeColor="text1"/>
        </w:rPr>
        <w:t>as</w:t>
      </w:r>
      <w:r w:rsidRPr="00A442F4">
        <w:rPr>
          <w:rFonts w:ascii="Times" w:hAnsi="Times"/>
          <w:color w:val="000000" w:themeColor="text1"/>
          <w:spacing w:val="-13"/>
        </w:rPr>
        <w:t xml:space="preserve"> </w:t>
      </w:r>
      <w:r w:rsidRPr="00A442F4">
        <w:rPr>
          <w:rFonts w:ascii="Times" w:hAnsi="Times"/>
          <w:color w:val="000000" w:themeColor="text1"/>
        </w:rPr>
        <w:t>the</w:t>
      </w:r>
      <w:r w:rsidRPr="00A442F4">
        <w:rPr>
          <w:rFonts w:ascii="Times" w:hAnsi="Times"/>
          <w:color w:val="000000" w:themeColor="text1"/>
          <w:spacing w:val="-14"/>
        </w:rPr>
        <w:t xml:space="preserve"> </w:t>
      </w:r>
      <w:r w:rsidRPr="00A442F4">
        <w:rPr>
          <w:rFonts w:ascii="Times" w:hAnsi="Times"/>
          <w:color w:val="000000" w:themeColor="text1"/>
        </w:rPr>
        <w:t>diversification and convergence of cultures throughout</w:t>
      </w:r>
      <w:r w:rsidRPr="00A442F4">
        <w:rPr>
          <w:rFonts w:ascii="Times" w:hAnsi="Times"/>
          <w:color w:val="000000" w:themeColor="text1"/>
          <w:spacing w:val="-2"/>
        </w:rPr>
        <w:t xml:space="preserve"> </w:t>
      </w:r>
      <w:r w:rsidRPr="00A442F4">
        <w:rPr>
          <w:rFonts w:ascii="Times" w:hAnsi="Times"/>
          <w:color w:val="000000" w:themeColor="text1"/>
        </w:rPr>
        <w:t>history.</w:t>
      </w:r>
    </w:p>
    <w:p w14:paraId="0333344F" w14:textId="77777777" w:rsidR="009D66A8" w:rsidRPr="00A442F4" w:rsidRDefault="00671DC7">
      <w:pPr>
        <w:pStyle w:val="BodyText"/>
        <w:spacing w:before="161" w:line="480" w:lineRule="auto"/>
        <w:ind w:right="115"/>
        <w:rPr>
          <w:rFonts w:ascii="Times" w:hAnsi="Times"/>
          <w:color w:val="000000" w:themeColor="text1"/>
        </w:rPr>
      </w:pPr>
      <w:r w:rsidRPr="00A442F4">
        <w:rPr>
          <w:rFonts w:ascii="Times" w:hAnsi="Times"/>
          <w:color w:val="000000" w:themeColor="text1"/>
        </w:rPr>
        <w:t>Ethnology started in the eighteenth century as a systematic attempt to acquire and compare information</w:t>
      </w:r>
      <w:r w:rsidRPr="00A442F4">
        <w:rPr>
          <w:rFonts w:ascii="Times" w:hAnsi="Times"/>
          <w:color w:val="000000" w:themeColor="text1"/>
          <w:spacing w:val="-13"/>
        </w:rPr>
        <w:t xml:space="preserve"> </w:t>
      </w:r>
      <w:r w:rsidRPr="00A442F4">
        <w:rPr>
          <w:rFonts w:ascii="Times" w:hAnsi="Times"/>
          <w:color w:val="000000" w:themeColor="text1"/>
        </w:rPr>
        <w:t>on</w:t>
      </w:r>
      <w:r w:rsidRPr="00A442F4">
        <w:rPr>
          <w:rFonts w:ascii="Times" w:hAnsi="Times"/>
          <w:color w:val="000000" w:themeColor="text1"/>
          <w:spacing w:val="-13"/>
        </w:rPr>
        <w:t xml:space="preserve"> </w:t>
      </w:r>
      <w:r w:rsidRPr="00A442F4">
        <w:rPr>
          <w:rFonts w:ascii="Times" w:hAnsi="Times"/>
          <w:color w:val="000000" w:themeColor="text1"/>
        </w:rPr>
        <w:t>those</w:t>
      </w:r>
      <w:r w:rsidRPr="00A442F4">
        <w:rPr>
          <w:rFonts w:ascii="Times" w:hAnsi="Times"/>
          <w:color w:val="000000" w:themeColor="text1"/>
          <w:spacing w:val="-14"/>
        </w:rPr>
        <w:t xml:space="preserve"> </w:t>
      </w:r>
      <w:r w:rsidRPr="00A442F4">
        <w:rPr>
          <w:rFonts w:ascii="Times" w:hAnsi="Times"/>
          <w:color w:val="000000" w:themeColor="text1"/>
        </w:rPr>
        <w:t>non-European</w:t>
      </w:r>
      <w:r w:rsidRPr="00A442F4">
        <w:rPr>
          <w:rFonts w:ascii="Times" w:hAnsi="Times"/>
          <w:color w:val="000000" w:themeColor="text1"/>
          <w:spacing w:val="-13"/>
        </w:rPr>
        <w:t xml:space="preserve"> </w:t>
      </w:r>
      <w:r w:rsidRPr="00A442F4">
        <w:rPr>
          <w:rFonts w:ascii="Times" w:hAnsi="Times"/>
          <w:color w:val="000000" w:themeColor="text1"/>
        </w:rPr>
        <w:t>populations</w:t>
      </w:r>
      <w:r w:rsidRPr="00A442F4">
        <w:rPr>
          <w:rFonts w:ascii="Times" w:hAnsi="Times"/>
          <w:color w:val="000000" w:themeColor="text1"/>
          <w:spacing w:val="-12"/>
        </w:rPr>
        <w:t xml:space="preserve"> </w:t>
      </w:r>
      <w:r w:rsidRPr="00A442F4">
        <w:rPr>
          <w:rFonts w:ascii="Times" w:hAnsi="Times"/>
          <w:color w:val="000000" w:themeColor="text1"/>
        </w:rPr>
        <w:t>that</w:t>
      </w:r>
      <w:r w:rsidRPr="00A442F4">
        <w:rPr>
          <w:rFonts w:ascii="Times" w:hAnsi="Times"/>
          <w:color w:val="000000" w:themeColor="text1"/>
          <w:spacing w:val="-13"/>
        </w:rPr>
        <w:t xml:space="preserve"> </w:t>
      </w:r>
      <w:r w:rsidRPr="00A442F4">
        <w:rPr>
          <w:rFonts w:ascii="Times" w:hAnsi="Times"/>
          <w:color w:val="000000" w:themeColor="text1"/>
        </w:rPr>
        <w:t>did</w:t>
      </w:r>
      <w:r w:rsidRPr="00A442F4">
        <w:rPr>
          <w:rFonts w:ascii="Times" w:hAnsi="Times"/>
          <w:color w:val="000000" w:themeColor="text1"/>
          <w:spacing w:val="-13"/>
        </w:rPr>
        <w:t xml:space="preserve"> </w:t>
      </w:r>
      <w:r w:rsidRPr="00A442F4">
        <w:rPr>
          <w:rFonts w:ascii="Times" w:hAnsi="Times"/>
          <w:color w:val="000000" w:themeColor="text1"/>
        </w:rPr>
        <w:t>not</w:t>
      </w:r>
      <w:r w:rsidRPr="00A442F4">
        <w:rPr>
          <w:rFonts w:ascii="Times" w:hAnsi="Times"/>
          <w:color w:val="000000" w:themeColor="text1"/>
          <w:spacing w:val="-13"/>
        </w:rPr>
        <w:t xml:space="preserve"> </w:t>
      </w:r>
      <w:r w:rsidRPr="00A442F4">
        <w:rPr>
          <w:rFonts w:ascii="Times" w:hAnsi="Times"/>
          <w:color w:val="000000" w:themeColor="text1"/>
        </w:rPr>
        <w:t>possess</w:t>
      </w:r>
      <w:r w:rsidRPr="00A442F4">
        <w:rPr>
          <w:rFonts w:ascii="Times" w:hAnsi="Times"/>
          <w:color w:val="000000" w:themeColor="text1"/>
          <w:spacing w:val="-12"/>
        </w:rPr>
        <w:t xml:space="preserve"> </w:t>
      </w:r>
      <w:r w:rsidRPr="00A442F4">
        <w:rPr>
          <w:rFonts w:ascii="Times" w:hAnsi="Times"/>
          <w:color w:val="000000" w:themeColor="text1"/>
        </w:rPr>
        <w:t>written</w:t>
      </w:r>
      <w:r w:rsidRPr="00A442F4">
        <w:rPr>
          <w:rFonts w:ascii="Times" w:hAnsi="Times"/>
          <w:color w:val="000000" w:themeColor="text1"/>
          <w:spacing w:val="-16"/>
        </w:rPr>
        <w:t xml:space="preserve"> </w:t>
      </w:r>
      <w:r w:rsidRPr="00A442F4">
        <w:rPr>
          <w:rFonts w:ascii="Times" w:hAnsi="Times"/>
          <w:color w:val="000000" w:themeColor="text1"/>
        </w:rPr>
        <w:t>records</w:t>
      </w:r>
      <w:r w:rsidRPr="00A442F4">
        <w:rPr>
          <w:rFonts w:ascii="Times" w:hAnsi="Times"/>
          <w:color w:val="000000" w:themeColor="text1"/>
          <w:spacing w:val="-14"/>
        </w:rPr>
        <w:t xml:space="preserve"> </w:t>
      </w:r>
      <w:r w:rsidRPr="00A442F4">
        <w:rPr>
          <w:rFonts w:ascii="Times" w:hAnsi="Times"/>
          <w:color w:val="000000" w:themeColor="text1"/>
        </w:rPr>
        <w:t>of</w:t>
      </w:r>
      <w:r w:rsidRPr="00A442F4">
        <w:rPr>
          <w:rFonts w:ascii="Times" w:hAnsi="Times"/>
          <w:color w:val="000000" w:themeColor="text1"/>
          <w:spacing w:val="-14"/>
        </w:rPr>
        <w:t xml:space="preserve"> </w:t>
      </w:r>
      <w:r w:rsidRPr="00A442F4">
        <w:rPr>
          <w:rFonts w:ascii="Times" w:hAnsi="Times"/>
          <w:color w:val="000000" w:themeColor="text1"/>
        </w:rPr>
        <w:t>their</w:t>
      </w:r>
      <w:r w:rsidRPr="00A442F4">
        <w:rPr>
          <w:rFonts w:ascii="Times" w:hAnsi="Times"/>
          <w:color w:val="000000" w:themeColor="text1"/>
          <w:spacing w:val="-14"/>
        </w:rPr>
        <w:t xml:space="preserve"> </w:t>
      </w:r>
      <w:r w:rsidRPr="00A442F4">
        <w:rPr>
          <w:rFonts w:ascii="Times" w:hAnsi="Times"/>
          <w:color w:val="000000" w:themeColor="text1"/>
        </w:rPr>
        <w:t>history and</w:t>
      </w:r>
      <w:r w:rsidRPr="00A442F4">
        <w:rPr>
          <w:rFonts w:ascii="Times" w:hAnsi="Times"/>
          <w:color w:val="000000" w:themeColor="text1"/>
          <w:spacing w:val="-13"/>
        </w:rPr>
        <w:t xml:space="preserve"> </w:t>
      </w:r>
      <w:r w:rsidRPr="00A442F4">
        <w:rPr>
          <w:rFonts w:ascii="Times" w:hAnsi="Times"/>
          <w:color w:val="000000" w:themeColor="text1"/>
        </w:rPr>
        <w:t>cultural</w:t>
      </w:r>
      <w:r w:rsidRPr="00A442F4">
        <w:rPr>
          <w:rFonts w:ascii="Times" w:hAnsi="Times"/>
          <w:color w:val="000000" w:themeColor="text1"/>
          <w:spacing w:val="-13"/>
        </w:rPr>
        <w:t xml:space="preserve"> </w:t>
      </w:r>
      <w:r w:rsidRPr="00A442F4">
        <w:rPr>
          <w:rFonts w:ascii="Times" w:hAnsi="Times"/>
          <w:color w:val="000000" w:themeColor="text1"/>
        </w:rPr>
        <w:t>heritage.</w:t>
      </w:r>
      <w:r w:rsidRPr="00A442F4">
        <w:rPr>
          <w:rFonts w:ascii="Times" w:hAnsi="Times"/>
          <w:color w:val="000000" w:themeColor="text1"/>
          <w:spacing w:val="-13"/>
        </w:rPr>
        <w:t xml:space="preserve"> </w:t>
      </w:r>
      <w:r w:rsidRPr="00A442F4">
        <w:rPr>
          <w:rFonts w:ascii="Times" w:hAnsi="Times"/>
          <w:color w:val="000000" w:themeColor="text1"/>
        </w:rPr>
        <w:t>The</w:t>
      </w:r>
      <w:r w:rsidRPr="00A442F4">
        <w:rPr>
          <w:rFonts w:ascii="Times" w:hAnsi="Times"/>
          <w:color w:val="000000" w:themeColor="text1"/>
          <w:spacing w:val="-13"/>
        </w:rPr>
        <w:t xml:space="preserve"> </w:t>
      </w:r>
      <w:r w:rsidRPr="00A442F4">
        <w:rPr>
          <w:rFonts w:ascii="Times" w:hAnsi="Times"/>
          <w:color w:val="000000" w:themeColor="text1"/>
        </w:rPr>
        <w:t>term</w:t>
      </w:r>
      <w:r w:rsidRPr="00A442F4">
        <w:rPr>
          <w:rFonts w:ascii="Times" w:hAnsi="Times"/>
          <w:color w:val="000000" w:themeColor="text1"/>
          <w:spacing w:val="-11"/>
        </w:rPr>
        <w:t xml:space="preserve"> </w:t>
      </w:r>
      <w:r w:rsidRPr="00A442F4">
        <w:rPr>
          <w:rFonts w:ascii="Times" w:hAnsi="Times"/>
          <w:color w:val="000000" w:themeColor="text1"/>
        </w:rPr>
        <w:t>"ethnology"</w:t>
      </w:r>
      <w:r w:rsidRPr="00A442F4">
        <w:rPr>
          <w:rFonts w:ascii="Times" w:hAnsi="Times"/>
          <w:color w:val="000000" w:themeColor="text1"/>
          <w:spacing w:val="-12"/>
        </w:rPr>
        <w:t xml:space="preserve"> </w:t>
      </w:r>
      <w:r w:rsidRPr="00A442F4">
        <w:rPr>
          <w:rFonts w:ascii="Times" w:hAnsi="Times"/>
          <w:color w:val="000000" w:themeColor="text1"/>
        </w:rPr>
        <w:t>was</w:t>
      </w:r>
      <w:r w:rsidRPr="00A442F4">
        <w:rPr>
          <w:rFonts w:ascii="Times" w:hAnsi="Times"/>
          <w:color w:val="000000" w:themeColor="text1"/>
          <w:spacing w:val="-11"/>
        </w:rPr>
        <w:t xml:space="preserve"> </w:t>
      </w:r>
      <w:r w:rsidRPr="00A442F4">
        <w:rPr>
          <w:rFonts w:ascii="Times" w:hAnsi="Times"/>
          <w:color w:val="000000" w:themeColor="text1"/>
        </w:rPr>
        <w:t>coined</w:t>
      </w:r>
      <w:r w:rsidRPr="00A442F4">
        <w:rPr>
          <w:rFonts w:ascii="Times" w:hAnsi="Times"/>
          <w:color w:val="000000" w:themeColor="text1"/>
          <w:spacing w:val="-14"/>
        </w:rPr>
        <w:t xml:space="preserve"> </w:t>
      </w:r>
      <w:r w:rsidRPr="00A442F4">
        <w:rPr>
          <w:rFonts w:ascii="Times" w:hAnsi="Times"/>
          <w:color w:val="000000" w:themeColor="text1"/>
        </w:rPr>
        <w:t>as</w:t>
      </w:r>
      <w:r w:rsidRPr="00A442F4">
        <w:rPr>
          <w:rFonts w:ascii="Times" w:hAnsi="Times"/>
          <w:color w:val="000000" w:themeColor="text1"/>
          <w:spacing w:val="-11"/>
        </w:rPr>
        <w:t xml:space="preserve"> </w:t>
      </w:r>
      <w:r w:rsidRPr="00A442F4">
        <w:rPr>
          <w:rFonts w:ascii="Times" w:hAnsi="Times"/>
          <w:color w:val="000000" w:themeColor="text1"/>
        </w:rPr>
        <w:t>a</w:t>
      </w:r>
      <w:r w:rsidRPr="00A442F4">
        <w:rPr>
          <w:rFonts w:ascii="Times" w:hAnsi="Times"/>
          <w:color w:val="000000" w:themeColor="text1"/>
          <w:spacing w:val="-14"/>
        </w:rPr>
        <w:t xml:space="preserve"> </w:t>
      </w:r>
      <w:r w:rsidRPr="00A442F4">
        <w:rPr>
          <w:rFonts w:ascii="Times" w:hAnsi="Times"/>
          <w:color w:val="000000" w:themeColor="text1"/>
        </w:rPr>
        <w:t>deriv</w:t>
      </w:r>
      <w:r w:rsidRPr="00A442F4">
        <w:rPr>
          <w:rFonts w:ascii="Times" w:hAnsi="Times"/>
          <w:color w:val="000000" w:themeColor="text1"/>
        </w:rPr>
        <w:t>ation</w:t>
      </w:r>
      <w:r w:rsidRPr="00A442F4">
        <w:rPr>
          <w:rFonts w:ascii="Times" w:hAnsi="Times"/>
          <w:color w:val="000000" w:themeColor="text1"/>
          <w:spacing w:val="-12"/>
        </w:rPr>
        <w:t xml:space="preserve"> </w:t>
      </w:r>
      <w:r w:rsidRPr="00A442F4">
        <w:rPr>
          <w:rFonts w:ascii="Times" w:hAnsi="Times"/>
          <w:color w:val="000000" w:themeColor="text1"/>
        </w:rPr>
        <w:t>of</w:t>
      </w:r>
      <w:r w:rsidRPr="00A442F4">
        <w:rPr>
          <w:rFonts w:ascii="Times" w:hAnsi="Times"/>
          <w:color w:val="000000" w:themeColor="text1"/>
          <w:spacing w:val="-14"/>
        </w:rPr>
        <w:t xml:space="preserve"> </w:t>
      </w:r>
      <w:r w:rsidRPr="00A442F4">
        <w:rPr>
          <w:rFonts w:ascii="Times" w:hAnsi="Times"/>
          <w:color w:val="000000" w:themeColor="text1"/>
        </w:rPr>
        <w:t>the</w:t>
      </w:r>
      <w:r w:rsidRPr="00A442F4">
        <w:rPr>
          <w:rFonts w:ascii="Times" w:hAnsi="Times"/>
          <w:color w:val="000000" w:themeColor="text1"/>
          <w:spacing w:val="-12"/>
        </w:rPr>
        <w:t xml:space="preserve"> </w:t>
      </w:r>
      <w:r w:rsidRPr="00A442F4">
        <w:rPr>
          <w:rFonts w:ascii="Times" w:hAnsi="Times"/>
          <w:color w:val="000000" w:themeColor="text1"/>
        </w:rPr>
        <w:t>Greek</w:t>
      </w:r>
      <w:r w:rsidRPr="00A442F4">
        <w:rPr>
          <w:rFonts w:ascii="Times" w:hAnsi="Times"/>
          <w:color w:val="000000" w:themeColor="text1"/>
          <w:spacing w:val="-13"/>
        </w:rPr>
        <w:t xml:space="preserve"> </w:t>
      </w:r>
      <w:r w:rsidRPr="00A442F4">
        <w:rPr>
          <w:rFonts w:ascii="Times" w:hAnsi="Times"/>
          <w:color w:val="000000" w:themeColor="text1"/>
        </w:rPr>
        <w:t>word</w:t>
      </w:r>
      <w:r w:rsidRPr="00A442F4">
        <w:rPr>
          <w:rFonts w:ascii="Times" w:hAnsi="Times"/>
          <w:color w:val="000000" w:themeColor="text1"/>
          <w:spacing w:val="-9"/>
        </w:rPr>
        <w:t xml:space="preserve"> </w:t>
      </w:r>
      <w:r w:rsidRPr="00A442F4">
        <w:rPr>
          <w:rFonts w:ascii="Times" w:hAnsi="Times"/>
          <w:color w:val="000000" w:themeColor="text1"/>
        </w:rPr>
        <w:t>"ethnos," which</w:t>
      </w:r>
      <w:r w:rsidRPr="00A442F4">
        <w:rPr>
          <w:rFonts w:ascii="Times" w:hAnsi="Times"/>
          <w:color w:val="000000" w:themeColor="text1"/>
          <w:spacing w:val="-6"/>
        </w:rPr>
        <w:t xml:space="preserve"> </w:t>
      </w:r>
      <w:r w:rsidRPr="00A442F4">
        <w:rPr>
          <w:rFonts w:ascii="Times" w:hAnsi="Times"/>
          <w:color w:val="000000" w:themeColor="text1"/>
        </w:rPr>
        <w:t>means</w:t>
      </w:r>
      <w:r w:rsidRPr="00A442F4">
        <w:rPr>
          <w:rFonts w:ascii="Times" w:hAnsi="Times"/>
          <w:color w:val="000000" w:themeColor="text1"/>
          <w:spacing w:val="-6"/>
        </w:rPr>
        <w:t xml:space="preserve"> </w:t>
      </w:r>
      <w:r w:rsidRPr="00A442F4">
        <w:rPr>
          <w:rFonts w:ascii="Times" w:hAnsi="Times"/>
          <w:color w:val="000000" w:themeColor="text1"/>
        </w:rPr>
        <w:t>"people."</w:t>
      </w:r>
      <w:r w:rsidRPr="00A442F4">
        <w:rPr>
          <w:rFonts w:ascii="Times" w:hAnsi="Times"/>
          <w:color w:val="000000" w:themeColor="text1"/>
          <w:spacing w:val="-6"/>
        </w:rPr>
        <w:t xml:space="preserve"> </w:t>
      </w:r>
      <w:r w:rsidRPr="00A442F4">
        <w:rPr>
          <w:rFonts w:ascii="Times" w:hAnsi="Times"/>
          <w:color w:val="000000" w:themeColor="text1"/>
        </w:rPr>
        <w:t>In</w:t>
      </w:r>
      <w:r w:rsidRPr="00A442F4">
        <w:rPr>
          <w:rFonts w:ascii="Times" w:hAnsi="Times"/>
          <w:color w:val="000000" w:themeColor="text1"/>
          <w:spacing w:val="-7"/>
        </w:rPr>
        <w:t xml:space="preserve"> </w:t>
      </w:r>
      <w:r w:rsidRPr="00A442F4">
        <w:rPr>
          <w:rFonts w:ascii="Times" w:hAnsi="Times"/>
          <w:color w:val="000000" w:themeColor="text1"/>
        </w:rPr>
        <w:t>its</w:t>
      </w:r>
      <w:r w:rsidRPr="00A442F4">
        <w:rPr>
          <w:rFonts w:ascii="Times" w:hAnsi="Times"/>
          <w:color w:val="000000" w:themeColor="text1"/>
          <w:spacing w:val="-6"/>
        </w:rPr>
        <w:t xml:space="preserve"> </w:t>
      </w:r>
      <w:r w:rsidRPr="00A442F4">
        <w:rPr>
          <w:rFonts w:ascii="Times" w:hAnsi="Times"/>
          <w:color w:val="000000" w:themeColor="text1"/>
        </w:rPr>
        <w:t>broadest</w:t>
      </w:r>
      <w:r w:rsidRPr="00A442F4">
        <w:rPr>
          <w:rFonts w:ascii="Times" w:hAnsi="Times"/>
          <w:color w:val="000000" w:themeColor="text1"/>
          <w:spacing w:val="-6"/>
        </w:rPr>
        <w:t xml:space="preserve"> </w:t>
      </w:r>
      <w:r w:rsidRPr="00A442F4">
        <w:rPr>
          <w:rFonts w:ascii="Times" w:hAnsi="Times"/>
          <w:color w:val="000000" w:themeColor="text1"/>
        </w:rPr>
        <w:t>sense,</w:t>
      </w:r>
      <w:r w:rsidRPr="00A442F4">
        <w:rPr>
          <w:rFonts w:ascii="Times" w:hAnsi="Times"/>
          <w:color w:val="000000" w:themeColor="text1"/>
          <w:spacing w:val="-6"/>
        </w:rPr>
        <w:t xml:space="preserve"> </w:t>
      </w:r>
      <w:r w:rsidRPr="00A442F4">
        <w:rPr>
          <w:rFonts w:ascii="Times" w:hAnsi="Times"/>
          <w:color w:val="000000" w:themeColor="text1"/>
        </w:rPr>
        <w:t>"ethnology"</w:t>
      </w:r>
      <w:r w:rsidRPr="00A442F4">
        <w:rPr>
          <w:rFonts w:ascii="Times" w:hAnsi="Times"/>
          <w:color w:val="000000" w:themeColor="text1"/>
          <w:spacing w:val="-6"/>
        </w:rPr>
        <w:t xml:space="preserve"> </w:t>
      </w:r>
      <w:r w:rsidRPr="00A442F4">
        <w:rPr>
          <w:rFonts w:ascii="Times" w:hAnsi="Times"/>
          <w:color w:val="000000" w:themeColor="text1"/>
        </w:rPr>
        <w:t>refers</w:t>
      </w:r>
      <w:r w:rsidRPr="00A442F4">
        <w:rPr>
          <w:rFonts w:ascii="Times" w:hAnsi="Times"/>
          <w:color w:val="000000" w:themeColor="text1"/>
          <w:spacing w:val="-7"/>
        </w:rPr>
        <w:t xml:space="preserve"> </w:t>
      </w:r>
      <w:r w:rsidRPr="00A442F4">
        <w:rPr>
          <w:rFonts w:ascii="Times" w:hAnsi="Times"/>
          <w:color w:val="000000" w:themeColor="text1"/>
        </w:rPr>
        <w:t>to</w:t>
      </w:r>
      <w:r w:rsidRPr="00A442F4">
        <w:rPr>
          <w:rFonts w:ascii="Times" w:hAnsi="Times"/>
          <w:color w:val="000000" w:themeColor="text1"/>
          <w:spacing w:val="-6"/>
        </w:rPr>
        <w:t xml:space="preserve"> </w:t>
      </w:r>
      <w:r w:rsidRPr="00A442F4">
        <w:rPr>
          <w:rFonts w:ascii="Times" w:hAnsi="Times"/>
          <w:color w:val="000000" w:themeColor="text1"/>
        </w:rPr>
        <w:t>the</w:t>
      </w:r>
      <w:r w:rsidRPr="00A442F4">
        <w:rPr>
          <w:rFonts w:ascii="Times" w:hAnsi="Times"/>
          <w:color w:val="000000" w:themeColor="text1"/>
          <w:spacing w:val="-7"/>
        </w:rPr>
        <w:t xml:space="preserve"> </w:t>
      </w:r>
      <w:r w:rsidRPr="00A442F4">
        <w:rPr>
          <w:rFonts w:ascii="Times" w:hAnsi="Times"/>
          <w:color w:val="000000" w:themeColor="text1"/>
        </w:rPr>
        <w:t>study</w:t>
      </w:r>
      <w:r w:rsidRPr="00A442F4">
        <w:rPr>
          <w:rFonts w:ascii="Times" w:hAnsi="Times"/>
          <w:color w:val="000000" w:themeColor="text1"/>
          <w:spacing w:val="-8"/>
        </w:rPr>
        <w:t xml:space="preserve"> </w:t>
      </w:r>
      <w:r w:rsidRPr="00A442F4">
        <w:rPr>
          <w:rFonts w:ascii="Times" w:hAnsi="Times"/>
          <w:color w:val="000000" w:themeColor="text1"/>
        </w:rPr>
        <w:t>of</w:t>
      </w:r>
      <w:r w:rsidRPr="00A442F4">
        <w:rPr>
          <w:rFonts w:ascii="Times" w:hAnsi="Times"/>
          <w:color w:val="000000" w:themeColor="text1"/>
          <w:spacing w:val="-7"/>
        </w:rPr>
        <w:t xml:space="preserve"> </w:t>
      </w:r>
      <w:r w:rsidRPr="00A442F4">
        <w:rPr>
          <w:rFonts w:ascii="Times" w:hAnsi="Times"/>
          <w:color w:val="000000" w:themeColor="text1"/>
        </w:rPr>
        <w:t>how</w:t>
      </w:r>
      <w:r w:rsidRPr="00A442F4">
        <w:rPr>
          <w:rFonts w:ascii="Times" w:hAnsi="Times"/>
          <w:color w:val="000000" w:themeColor="text1"/>
          <w:spacing w:val="-7"/>
        </w:rPr>
        <w:t xml:space="preserve"> </w:t>
      </w:r>
      <w:r w:rsidRPr="00A442F4">
        <w:rPr>
          <w:rFonts w:ascii="Times" w:hAnsi="Times"/>
          <w:color w:val="000000" w:themeColor="text1"/>
        </w:rPr>
        <w:t>human</w:t>
      </w:r>
      <w:r w:rsidRPr="00A442F4">
        <w:rPr>
          <w:rFonts w:ascii="Times" w:hAnsi="Times"/>
          <w:color w:val="000000" w:themeColor="text1"/>
          <w:spacing w:val="-4"/>
        </w:rPr>
        <w:t xml:space="preserve"> </w:t>
      </w:r>
      <w:r w:rsidRPr="00A442F4">
        <w:rPr>
          <w:rFonts w:ascii="Times" w:hAnsi="Times"/>
          <w:color w:val="000000" w:themeColor="text1"/>
        </w:rPr>
        <w:t>groups differ in terms of material culture, language, religion, moral ideas, and social institutions. Speculative theories on the pr</w:t>
      </w:r>
      <w:r w:rsidRPr="00A442F4">
        <w:rPr>
          <w:rFonts w:ascii="Times" w:hAnsi="Times"/>
          <w:color w:val="000000" w:themeColor="text1"/>
        </w:rPr>
        <w:t>esumed interrelationships between cultural and biological group differences were also among the earliest contributions to ethnology. Ethnology was first considered</w:t>
      </w:r>
      <w:r w:rsidRPr="00A442F4">
        <w:rPr>
          <w:rFonts w:ascii="Times" w:hAnsi="Times"/>
          <w:color w:val="000000" w:themeColor="text1"/>
          <w:spacing w:val="-11"/>
        </w:rPr>
        <w:t xml:space="preserve"> </w:t>
      </w:r>
      <w:r w:rsidRPr="00A442F4">
        <w:rPr>
          <w:rFonts w:ascii="Times" w:hAnsi="Times"/>
          <w:color w:val="000000" w:themeColor="text1"/>
        </w:rPr>
        <w:t>a</w:t>
      </w:r>
      <w:r w:rsidRPr="00A442F4">
        <w:rPr>
          <w:rFonts w:ascii="Times" w:hAnsi="Times"/>
          <w:color w:val="000000" w:themeColor="text1"/>
          <w:spacing w:val="-13"/>
        </w:rPr>
        <w:t xml:space="preserve"> </w:t>
      </w:r>
      <w:r w:rsidRPr="00A442F4">
        <w:rPr>
          <w:rFonts w:ascii="Times" w:hAnsi="Times"/>
          <w:color w:val="000000" w:themeColor="text1"/>
        </w:rPr>
        <w:t>subfield</w:t>
      </w:r>
      <w:r w:rsidRPr="00A442F4">
        <w:rPr>
          <w:rFonts w:ascii="Times" w:hAnsi="Times"/>
          <w:color w:val="000000" w:themeColor="text1"/>
          <w:spacing w:val="-13"/>
        </w:rPr>
        <w:t xml:space="preserve"> </w:t>
      </w:r>
      <w:r w:rsidRPr="00A442F4">
        <w:rPr>
          <w:rFonts w:ascii="Times" w:hAnsi="Times"/>
          <w:color w:val="000000" w:themeColor="text1"/>
        </w:rPr>
        <w:t>of</w:t>
      </w:r>
      <w:r w:rsidRPr="00A442F4">
        <w:rPr>
          <w:rFonts w:ascii="Times" w:hAnsi="Times"/>
          <w:color w:val="000000" w:themeColor="text1"/>
          <w:spacing w:val="-11"/>
        </w:rPr>
        <w:t xml:space="preserve"> </w:t>
      </w:r>
      <w:r w:rsidRPr="00A442F4">
        <w:rPr>
          <w:rFonts w:ascii="Times" w:hAnsi="Times"/>
          <w:color w:val="000000" w:themeColor="text1"/>
        </w:rPr>
        <w:t>anthropology.</w:t>
      </w:r>
      <w:r w:rsidRPr="00A442F4">
        <w:rPr>
          <w:rFonts w:ascii="Times" w:hAnsi="Times"/>
          <w:color w:val="000000" w:themeColor="text1"/>
          <w:spacing w:val="-8"/>
        </w:rPr>
        <w:t xml:space="preserve"> </w:t>
      </w:r>
      <w:r w:rsidRPr="00A442F4">
        <w:rPr>
          <w:rFonts w:ascii="Times" w:hAnsi="Times"/>
          <w:color w:val="000000" w:themeColor="text1"/>
        </w:rPr>
        <w:t>In</w:t>
      </w:r>
      <w:r w:rsidRPr="00A442F4">
        <w:rPr>
          <w:rFonts w:ascii="Times" w:hAnsi="Times"/>
          <w:color w:val="000000" w:themeColor="text1"/>
          <w:spacing w:val="-13"/>
        </w:rPr>
        <w:t xml:space="preserve"> </w:t>
      </w:r>
      <w:r w:rsidRPr="00A442F4">
        <w:rPr>
          <w:rFonts w:ascii="Times" w:hAnsi="Times"/>
          <w:color w:val="000000" w:themeColor="text1"/>
        </w:rPr>
        <w:t>the</w:t>
      </w:r>
      <w:r w:rsidRPr="00A442F4">
        <w:rPr>
          <w:rFonts w:ascii="Times" w:hAnsi="Times"/>
          <w:color w:val="000000" w:themeColor="text1"/>
          <w:spacing w:val="-13"/>
        </w:rPr>
        <w:t xml:space="preserve"> </w:t>
      </w:r>
      <w:r w:rsidRPr="00A442F4">
        <w:rPr>
          <w:rFonts w:ascii="Times" w:hAnsi="Times"/>
          <w:color w:val="000000" w:themeColor="text1"/>
        </w:rPr>
        <w:t>late</w:t>
      </w:r>
      <w:r w:rsidRPr="00A442F4">
        <w:rPr>
          <w:rFonts w:ascii="Times" w:hAnsi="Times"/>
          <w:color w:val="000000" w:themeColor="text1"/>
          <w:spacing w:val="-13"/>
        </w:rPr>
        <w:t xml:space="preserve"> </w:t>
      </w:r>
      <w:r w:rsidRPr="00A442F4">
        <w:rPr>
          <w:rFonts w:ascii="Times" w:hAnsi="Times"/>
          <w:color w:val="000000" w:themeColor="text1"/>
        </w:rPr>
        <w:t>nineteenth</w:t>
      </w:r>
      <w:r w:rsidRPr="00A442F4">
        <w:rPr>
          <w:rFonts w:ascii="Times" w:hAnsi="Times"/>
          <w:color w:val="000000" w:themeColor="text1"/>
          <w:spacing w:val="-13"/>
        </w:rPr>
        <w:t xml:space="preserve"> </w:t>
      </w:r>
      <w:r w:rsidRPr="00A442F4">
        <w:rPr>
          <w:rFonts w:ascii="Times" w:hAnsi="Times"/>
          <w:color w:val="000000" w:themeColor="text1"/>
        </w:rPr>
        <w:t>and</w:t>
      </w:r>
      <w:r w:rsidRPr="00A442F4">
        <w:rPr>
          <w:rFonts w:ascii="Times" w:hAnsi="Times"/>
          <w:color w:val="000000" w:themeColor="text1"/>
          <w:spacing w:val="-10"/>
        </w:rPr>
        <w:t xml:space="preserve"> </w:t>
      </w:r>
      <w:r w:rsidRPr="00A442F4">
        <w:rPr>
          <w:rFonts w:ascii="Times" w:hAnsi="Times"/>
          <w:color w:val="000000" w:themeColor="text1"/>
        </w:rPr>
        <w:t>early</w:t>
      </w:r>
      <w:r w:rsidRPr="00A442F4">
        <w:rPr>
          <w:rFonts w:ascii="Times" w:hAnsi="Times"/>
          <w:color w:val="000000" w:themeColor="text1"/>
          <w:spacing w:val="-17"/>
        </w:rPr>
        <w:t xml:space="preserve"> </w:t>
      </w:r>
      <w:r w:rsidRPr="00A442F4">
        <w:rPr>
          <w:rFonts w:ascii="Times" w:hAnsi="Times"/>
          <w:color w:val="000000" w:themeColor="text1"/>
        </w:rPr>
        <w:t>twentieth</w:t>
      </w:r>
      <w:r w:rsidRPr="00A442F4">
        <w:rPr>
          <w:rFonts w:ascii="Times" w:hAnsi="Times"/>
          <w:color w:val="000000" w:themeColor="text1"/>
          <w:spacing w:val="-13"/>
        </w:rPr>
        <w:t xml:space="preserve"> </w:t>
      </w:r>
      <w:r w:rsidRPr="00A442F4">
        <w:rPr>
          <w:rFonts w:ascii="Times" w:hAnsi="Times"/>
          <w:color w:val="000000" w:themeColor="text1"/>
        </w:rPr>
        <w:t>centuries,</w:t>
      </w:r>
      <w:r w:rsidRPr="00A442F4">
        <w:rPr>
          <w:rFonts w:ascii="Times" w:hAnsi="Times"/>
          <w:color w:val="000000" w:themeColor="text1"/>
          <w:spacing w:val="-12"/>
        </w:rPr>
        <w:t xml:space="preserve"> </w:t>
      </w:r>
      <w:r w:rsidRPr="00A442F4">
        <w:rPr>
          <w:rFonts w:ascii="Times" w:hAnsi="Times"/>
          <w:color w:val="000000" w:themeColor="text1"/>
        </w:rPr>
        <w:t>the</w:t>
      </w:r>
      <w:r w:rsidRPr="00A442F4">
        <w:rPr>
          <w:rFonts w:ascii="Times" w:hAnsi="Times"/>
          <w:color w:val="000000" w:themeColor="text1"/>
          <w:spacing w:val="-13"/>
        </w:rPr>
        <w:t xml:space="preserve"> </w:t>
      </w:r>
      <w:r w:rsidRPr="00A442F4">
        <w:rPr>
          <w:rFonts w:ascii="Times" w:hAnsi="Times"/>
          <w:color w:val="000000" w:themeColor="text1"/>
        </w:rPr>
        <w:t>term "anthropology" encompassed a much broader range of academic disciplines than it does today, including physical anthropology, linguistics, and archeology in addition to ethnology. Because what has become known as Cultural Anthropology in the USA and as</w:t>
      </w:r>
      <w:r w:rsidRPr="00A442F4">
        <w:rPr>
          <w:rFonts w:ascii="Times" w:hAnsi="Times"/>
          <w:color w:val="000000" w:themeColor="text1"/>
        </w:rPr>
        <w:t xml:space="preserve"> Social Anthropology in Great Britain and the Commonwealth countries grew out of earlier ethnological concerns, ethnology is also regarded as the predecessor of Anglo–American anthropology. By the end of World War </w:t>
      </w:r>
      <w:r w:rsidRPr="00A442F4">
        <w:rPr>
          <w:rFonts w:ascii="Times" w:hAnsi="Times"/>
          <w:color w:val="000000" w:themeColor="text1"/>
          <w:spacing w:val="-3"/>
        </w:rPr>
        <w:t xml:space="preserve">II, </w:t>
      </w:r>
      <w:r w:rsidRPr="00A442F4">
        <w:rPr>
          <w:rFonts w:ascii="Times" w:hAnsi="Times"/>
          <w:color w:val="000000" w:themeColor="text1"/>
        </w:rPr>
        <w:t xml:space="preserve">"ethnology" had come to mean only one </w:t>
      </w:r>
      <w:r w:rsidRPr="00A442F4">
        <w:rPr>
          <w:rFonts w:ascii="Times" w:hAnsi="Times"/>
          <w:color w:val="000000" w:themeColor="text1"/>
        </w:rPr>
        <w:t>of the scholarly practices comprising the anthropological</w:t>
      </w:r>
      <w:r w:rsidRPr="00A442F4">
        <w:rPr>
          <w:rFonts w:ascii="Times" w:hAnsi="Times"/>
          <w:color w:val="000000" w:themeColor="text1"/>
          <w:spacing w:val="-1"/>
        </w:rPr>
        <w:t xml:space="preserve"> </w:t>
      </w:r>
      <w:r w:rsidRPr="00A442F4">
        <w:rPr>
          <w:rFonts w:ascii="Times" w:hAnsi="Times"/>
          <w:color w:val="000000" w:themeColor="text1"/>
        </w:rPr>
        <w:t>enterprise.</w:t>
      </w:r>
    </w:p>
    <w:p w14:paraId="5E6A719F" w14:textId="77777777" w:rsidR="009D66A8" w:rsidRPr="00A442F4" w:rsidRDefault="009D66A8">
      <w:pPr>
        <w:spacing w:line="480" w:lineRule="auto"/>
        <w:rPr>
          <w:rFonts w:ascii="Times" w:hAnsi="Times"/>
          <w:color w:val="000000" w:themeColor="text1"/>
        </w:rPr>
        <w:sectPr w:rsidR="009D66A8" w:rsidRPr="00A442F4">
          <w:pgSz w:w="12240" w:h="15840"/>
          <w:pgMar w:top="1360" w:right="1320" w:bottom="280" w:left="1340" w:header="720" w:footer="720" w:gutter="0"/>
          <w:cols w:space="720"/>
        </w:sectPr>
      </w:pPr>
    </w:p>
    <w:p w14:paraId="3495C013" w14:textId="77777777" w:rsidR="009D66A8" w:rsidRPr="00A442F4" w:rsidRDefault="00671DC7">
      <w:pPr>
        <w:pStyle w:val="BodyText"/>
        <w:spacing w:before="79" w:line="480" w:lineRule="auto"/>
        <w:ind w:right="105"/>
        <w:jc w:val="left"/>
        <w:rPr>
          <w:rFonts w:ascii="Times" w:hAnsi="Times"/>
          <w:color w:val="000000" w:themeColor="text1"/>
        </w:rPr>
      </w:pPr>
      <w:r w:rsidRPr="00A442F4">
        <w:rPr>
          <w:rFonts w:ascii="Times" w:hAnsi="Times"/>
          <w:b/>
          <w:color w:val="000000" w:themeColor="text1"/>
        </w:rPr>
        <w:lastRenderedPageBreak/>
        <w:t xml:space="preserve">Evolution of life and man in its dimensions biological, psychological, and social assistance; </w:t>
      </w:r>
      <w:r w:rsidRPr="00A442F4">
        <w:rPr>
          <w:rFonts w:ascii="Times" w:hAnsi="Times"/>
          <w:color w:val="000000" w:themeColor="text1"/>
        </w:rPr>
        <w:t>Human evolution is the process by which humans evolved from extinct primates on Ea</w:t>
      </w:r>
      <w:r w:rsidRPr="00A442F4">
        <w:rPr>
          <w:rFonts w:ascii="Times" w:hAnsi="Times"/>
          <w:color w:val="000000" w:themeColor="text1"/>
        </w:rPr>
        <w:t>rth. Regarded</w:t>
      </w:r>
      <w:r w:rsidRPr="00A442F4">
        <w:rPr>
          <w:rFonts w:ascii="Times" w:hAnsi="Times"/>
          <w:color w:val="000000" w:themeColor="text1"/>
          <w:spacing w:val="-10"/>
        </w:rPr>
        <w:t xml:space="preserve"> </w:t>
      </w:r>
      <w:r w:rsidRPr="00A442F4">
        <w:rPr>
          <w:rFonts w:ascii="Times" w:hAnsi="Times"/>
          <w:color w:val="000000" w:themeColor="text1"/>
        </w:rPr>
        <w:t>from</w:t>
      </w:r>
      <w:r w:rsidRPr="00A442F4">
        <w:rPr>
          <w:rFonts w:ascii="Times" w:hAnsi="Times"/>
          <w:color w:val="000000" w:themeColor="text1"/>
          <w:spacing w:val="-8"/>
        </w:rPr>
        <w:t xml:space="preserve"> </w:t>
      </w:r>
      <w:r w:rsidRPr="00A442F4">
        <w:rPr>
          <w:rFonts w:ascii="Times" w:hAnsi="Times"/>
          <w:color w:val="000000" w:themeColor="text1"/>
        </w:rPr>
        <w:t>a</w:t>
      </w:r>
      <w:r w:rsidRPr="00A442F4">
        <w:rPr>
          <w:rFonts w:ascii="Times" w:hAnsi="Times"/>
          <w:color w:val="000000" w:themeColor="text1"/>
          <w:spacing w:val="-11"/>
        </w:rPr>
        <w:t xml:space="preserve"> </w:t>
      </w:r>
      <w:r w:rsidRPr="00A442F4">
        <w:rPr>
          <w:rFonts w:ascii="Times" w:hAnsi="Times"/>
          <w:color w:val="000000" w:themeColor="text1"/>
        </w:rPr>
        <w:t>zoological</w:t>
      </w:r>
      <w:r w:rsidRPr="00A442F4">
        <w:rPr>
          <w:rFonts w:ascii="Times" w:hAnsi="Times"/>
          <w:color w:val="000000" w:themeColor="text1"/>
          <w:spacing w:val="-6"/>
        </w:rPr>
        <w:t xml:space="preserve"> </w:t>
      </w:r>
      <w:r w:rsidRPr="00A442F4">
        <w:rPr>
          <w:rFonts w:ascii="Times" w:hAnsi="Times"/>
          <w:color w:val="000000" w:themeColor="text1"/>
        </w:rPr>
        <w:t>perspective,</w:t>
      </w:r>
      <w:r w:rsidRPr="00A442F4">
        <w:rPr>
          <w:rFonts w:ascii="Times" w:hAnsi="Times"/>
          <w:color w:val="000000" w:themeColor="text1"/>
          <w:spacing w:val="-10"/>
        </w:rPr>
        <w:t xml:space="preserve"> </w:t>
      </w:r>
      <w:r w:rsidRPr="00A442F4">
        <w:rPr>
          <w:rFonts w:ascii="Times" w:hAnsi="Times"/>
          <w:color w:val="000000" w:themeColor="text1"/>
        </w:rPr>
        <w:t>we</w:t>
      </w:r>
      <w:r w:rsidRPr="00A442F4">
        <w:rPr>
          <w:rFonts w:ascii="Times" w:hAnsi="Times"/>
          <w:color w:val="000000" w:themeColor="text1"/>
          <w:spacing w:val="-10"/>
        </w:rPr>
        <w:t xml:space="preserve"> </w:t>
      </w:r>
      <w:r w:rsidRPr="00A442F4">
        <w:rPr>
          <w:rFonts w:ascii="Times" w:hAnsi="Times"/>
          <w:color w:val="000000" w:themeColor="text1"/>
        </w:rPr>
        <w:t>humans</w:t>
      </w:r>
      <w:r w:rsidRPr="00A442F4">
        <w:rPr>
          <w:rFonts w:ascii="Times" w:hAnsi="Times"/>
          <w:color w:val="000000" w:themeColor="text1"/>
          <w:spacing w:val="-9"/>
        </w:rPr>
        <w:t xml:space="preserve"> </w:t>
      </w:r>
      <w:r w:rsidRPr="00A442F4">
        <w:rPr>
          <w:rFonts w:ascii="Times" w:hAnsi="Times"/>
          <w:color w:val="000000" w:themeColor="text1"/>
        </w:rPr>
        <w:t>are</w:t>
      </w:r>
      <w:r w:rsidRPr="00A442F4">
        <w:rPr>
          <w:rFonts w:ascii="Times" w:hAnsi="Times"/>
          <w:color w:val="000000" w:themeColor="text1"/>
          <w:spacing w:val="-10"/>
        </w:rPr>
        <w:t xml:space="preserve"> </w:t>
      </w:r>
      <w:r w:rsidRPr="00A442F4">
        <w:rPr>
          <w:rFonts w:ascii="Times" w:hAnsi="Times"/>
          <w:color w:val="000000" w:themeColor="text1"/>
        </w:rPr>
        <w:t>Homo</w:t>
      </w:r>
      <w:r w:rsidRPr="00A442F4">
        <w:rPr>
          <w:rFonts w:ascii="Times" w:hAnsi="Times"/>
          <w:color w:val="000000" w:themeColor="text1"/>
          <w:spacing w:val="-10"/>
        </w:rPr>
        <w:t xml:space="preserve"> </w:t>
      </w:r>
      <w:r w:rsidRPr="00A442F4">
        <w:rPr>
          <w:rFonts w:ascii="Times" w:hAnsi="Times"/>
          <w:color w:val="000000" w:themeColor="text1"/>
        </w:rPr>
        <w:t>sapiens,</w:t>
      </w:r>
      <w:r w:rsidRPr="00A442F4">
        <w:rPr>
          <w:rFonts w:ascii="Times" w:hAnsi="Times"/>
          <w:color w:val="000000" w:themeColor="text1"/>
          <w:spacing w:val="-9"/>
        </w:rPr>
        <w:t xml:space="preserve"> </w:t>
      </w:r>
      <w:r w:rsidRPr="00A442F4">
        <w:rPr>
          <w:rFonts w:ascii="Times" w:hAnsi="Times"/>
          <w:color w:val="000000" w:themeColor="text1"/>
        </w:rPr>
        <w:t>a</w:t>
      </w:r>
      <w:r w:rsidRPr="00A442F4">
        <w:rPr>
          <w:rFonts w:ascii="Times" w:hAnsi="Times"/>
          <w:color w:val="000000" w:themeColor="text1"/>
          <w:spacing w:val="-11"/>
        </w:rPr>
        <w:t xml:space="preserve"> </w:t>
      </w:r>
      <w:r w:rsidRPr="00A442F4">
        <w:rPr>
          <w:rFonts w:ascii="Times" w:hAnsi="Times"/>
          <w:color w:val="000000" w:themeColor="text1"/>
        </w:rPr>
        <w:t>culture-bearing,</w:t>
      </w:r>
      <w:r w:rsidRPr="00A442F4">
        <w:rPr>
          <w:rFonts w:ascii="Times" w:hAnsi="Times"/>
          <w:color w:val="000000" w:themeColor="text1"/>
          <w:spacing w:val="-9"/>
        </w:rPr>
        <w:t xml:space="preserve"> </w:t>
      </w:r>
      <w:r w:rsidRPr="00A442F4">
        <w:rPr>
          <w:rFonts w:ascii="Times" w:hAnsi="Times"/>
          <w:color w:val="000000" w:themeColor="text1"/>
        </w:rPr>
        <w:t>upright- walking, terrestrial species that most likely originated in Africa about 315,000 years ago. There</w:t>
      </w:r>
      <w:r w:rsidRPr="00A442F4">
        <w:rPr>
          <w:rFonts w:ascii="Times" w:hAnsi="Times"/>
          <w:color w:val="000000" w:themeColor="text1"/>
          <w:spacing w:val="-40"/>
        </w:rPr>
        <w:t xml:space="preserve"> </w:t>
      </w:r>
      <w:r w:rsidRPr="00A442F4">
        <w:rPr>
          <w:rFonts w:ascii="Times" w:hAnsi="Times"/>
          <w:color w:val="000000" w:themeColor="text1"/>
        </w:rPr>
        <w:t>is abundant</w:t>
      </w:r>
      <w:r w:rsidRPr="00A442F4">
        <w:rPr>
          <w:rFonts w:ascii="Times" w:hAnsi="Times"/>
          <w:color w:val="000000" w:themeColor="text1"/>
          <w:spacing w:val="-11"/>
        </w:rPr>
        <w:t xml:space="preserve"> </w:t>
      </w:r>
      <w:r w:rsidRPr="00A442F4">
        <w:rPr>
          <w:rFonts w:ascii="Times" w:hAnsi="Times"/>
          <w:color w:val="000000" w:themeColor="text1"/>
        </w:rPr>
        <w:t>fossil</w:t>
      </w:r>
      <w:r w:rsidRPr="00A442F4">
        <w:rPr>
          <w:rFonts w:ascii="Times" w:hAnsi="Times"/>
          <w:color w:val="000000" w:themeColor="text1"/>
          <w:spacing w:val="-10"/>
        </w:rPr>
        <w:t xml:space="preserve"> </w:t>
      </w:r>
      <w:r w:rsidRPr="00A442F4">
        <w:rPr>
          <w:rFonts w:ascii="Times" w:hAnsi="Times"/>
          <w:color w:val="000000" w:themeColor="text1"/>
        </w:rPr>
        <w:t>evidence</w:t>
      </w:r>
      <w:r w:rsidRPr="00A442F4">
        <w:rPr>
          <w:rFonts w:ascii="Times" w:hAnsi="Times"/>
          <w:color w:val="000000" w:themeColor="text1"/>
          <w:spacing w:val="-6"/>
        </w:rPr>
        <w:t xml:space="preserve"> </w:t>
      </w:r>
      <w:r w:rsidRPr="00A442F4">
        <w:rPr>
          <w:rFonts w:ascii="Times" w:hAnsi="Times"/>
          <w:color w:val="000000" w:themeColor="text1"/>
        </w:rPr>
        <w:t>to</w:t>
      </w:r>
      <w:r w:rsidRPr="00A442F4">
        <w:rPr>
          <w:rFonts w:ascii="Times" w:hAnsi="Times"/>
          <w:color w:val="000000" w:themeColor="text1"/>
          <w:spacing w:val="-10"/>
        </w:rPr>
        <w:t xml:space="preserve"> </w:t>
      </w:r>
      <w:r w:rsidRPr="00A442F4">
        <w:rPr>
          <w:rFonts w:ascii="Times" w:hAnsi="Times"/>
          <w:color w:val="000000" w:themeColor="text1"/>
        </w:rPr>
        <w:t>suggest</w:t>
      </w:r>
      <w:r w:rsidRPr="00A442F4">
        <w:rPr>
          <w:rFonts w:ascii="Times" w:hAnsi="Times"/>
          <w:color w:val="000000" w:themeColor="text1"/>
          <w:spacing w:val="-7"/>
        </w:rPr>
        <w:t xml:space="preserve"> </w:t>
      </w:r>
      <w:r w:rsidRPr="00A442F4">
        <w:rPr>
          <w:rFonts w:ascii="Times" w:hAnsi="Times"/>
          <w:color w:val="000000" w:themeColor="text1"/>
        </w:rPr>
        <w:t>that</w:t>
      </w:r>
      <w:r w:rsidRPr="00A442F4">
        <w:rPr>
          <w:rFonts w:ascii="Times" w:hAnsi="Times"/>
          <w:color w:val="000000" w:themeColor="text1"/>
          <w:spacing w:val="-10"/>
        </w:rPr>
        <w:t xml:space="preserve"> </w:t>
      </w:r>
      <w:r w:rsidRPr="00A442F4">
        <w:rPr>
          <w:rFonts w:ascii="Times" w:hAnsi="Times"/>
          <w:color w:val="000000" w:themeColor="text1"/>
        </w:rPr>
        <w:t>we</w:t>
      </w:r>
      <w:r w:rsidRPr="00A442F4">
        <w:rPr>
          <w:rFonts w:ascii="Times" w:hAnsi="Times"/>
          <w:color w:val="000000" w:themeColor="text1"/>
          <w:spacing w:val="-9"/>
        </w:rPr>
        <w:t xml:space="preserve"> </w:t>
      </w:r>
      <w:r w:rsidRPr="00A442F4">
        <w:rPr>
          <w:rFonts w:ascii="Times" w:hAnsi="Times"/>
          <w:color w:val="000000" w:themeColor="text1"/>
        </w:rPr>
        <w:t>were</w:t>
      </w:r>
      <w:r w:rsidRPr="00A442F4">
        <w:rPr>
          <w:rFonts w:ascii="Times" w:hAnsi="Times"/>
          <w:color w:val="000000" w:themeColor="text1"/>
          <w:spacing w:val="-10"/>
        </w:rPr>
        <w:t xml:space="preserve"> </w:t>
      </w:r>
      <w:r w:rsidRPr="00A442F4">
        <w:rPr>
          <w:rFonts w:ascii="Times" w:hAnsi="Times"/>
          <w:color w:val="000000" w:themeColor="text1"/>
        </w:rPr>
        <w:t>prece</w:t>
      </w:r>
      <w:r w:rsidRPr="00A442F4">
        <w:rPr>
          <w:rFonts w:ascii="Times" w:hAnsi="Times"/>
          <w:color w:val="000000" w:themeColor="text1"/>
        </w:rPr>
        <w:t>ded</w:t>
      </w:r>
      <w:r w:rsidRPr="00A442F4">
        <w:rPr>
          <w:rFonts w:ascii="Times" w:hAnsi="Times"/>
          <w:color w:val="000000" w:themeColor="text1"/>
          <w:spacing w:val="-10"/>
        </w:rPr>
        <w:t xml:space="preserve"> </w:t>
      </w:r>
      <w:r w:rsidRPr="00A442F4">
        <w:rPr>
          <w:rFonts w:ascii="Times" w:hAnsi="Times"/>
          <w:color w:val="000000" w:themeColor="text1"/>
        </w:rPr>
        <w:t>by</w:t>
      </w:r>
      <w:r w:rsidRPr="00A442F4">
        <w:rPr>
          <w:rFonts w:ascii="Times" w:hAnsi="Times"/>
          <w:color w:val="000000" w:themeColor="text1"/>
          <w:spacing w:val="-12"/>
        </w:rPr>
        <w:t xml:space="preserve"> </w:t>
      </w:r>
      <w:r w:rsidRPr="00A442F4">
        <w:rPr>
          <w:rFonts w:ascii="Times" w:hAnsi="Times"/>
          <w:color w:val="000000" w:themeColor="text1"/>
        </w:rPr>
        <w:t>other</w:t>
      </w:r>
      <w:r w:rsidRPr="00A442F4">
        <w:rPr>
          <w:rFonts w:ascii="Times" w:hAnsi="Times"/>
          <w:color w:val="000000" w:themeColor="text1"/>
          <w:spacing w:val="-11"/>
        </w:rPr>
        <w:t xml:space="preserve"> </w:t>
      </w:r>
      <w:r w:rsidRPr="00A442F4">
        <w:rPr>
          <w:rFonts w:ascii="Times" w:hAnsi="Times"/>
          <w:color w:val="000000" w:themeColor="text1"/>
        </w:rPr>
        <w:t>hominins</w:t>
      </w:r>
      <w:r w:rsidRPr="00A442F4">
        <w:rPr>
          <w:rFonts w:ascii="Times" w:hAnsi="Times"/>
          <w:color w:val="000000" w:themeColor="text1"/>
          <w:spacing w:val="-11"/>
        </w:rPr>
        <w:t xml:space="preserve"> </w:t>
      </w:r>
      <w:r w:rsidRPr="00A442F4">
        <w:rPr>
          <w:rFonts w:ascii="Times" w:hAnsi="Times"/>
          <w:color w:val="000000" w:themeColor="text1"/>
        </w:rPr>
        <w:t>for</w:t>
      </w:r>
      <w:r w:rsidRPr="00A442F4">
        <w:rPr>
          <w:rFonts w:ascii="Times" w:hAnsi="Times"/>
          <w:color w:val="000000" w:themeColor="text1"/>
          <w:spacing w:val="-12"/>
        </w:rPr>
        <w:t xml:space="preserve"> </w:t>
      </w:r>
      <w:r w:rsidRPr="00A442F4">
        <w:rPr>
          <w:rFonts w:ascii="Times" w:hAnsi="Times"/>
          <w:color w:val="000000" w:themeColor="text1"/>
        </w:rPr>
        <w:t>millions</w:t>
      </w:r>
      <w:r w:rsidRPr="00A442F4">
        <w:rPr>
          <w:rFonts w:ascii="Times" w:hAnsi="Times"/>
          <w:color w:val="000000" w:themeColor="text1"/>
          <w:spacing w:val="-10"/>
        </w:rPr>
        <w:t xml:space="preserve"> </w:t>
      </w:r>
      <w:r w:rsidRPr="00A442F4">
        <w:rPr>
          <w:rFonts w:ascii="Times" w:hAnsi="Times"/>
          <w:color w:val="000000" w:themeColor="text1"/>
        </w:rPr>
        <w:t>of</w:t>
      </w:r>
      <w:r w:rsidRPr="00A442F4">
        <w:rPr>
          <w:rFonts w:ascii="Times" w:hAnsi="Times"/>
          <w:color w:val="000000" w:themeColor="text1"/>
          <w:spacing w:val="-6"/>
        </w:rPr>
        <w:t xml:space="preserve"> </w:t>
      </w:r>
      <w:r w:rsidRPr="00A442F4">
        <w:rPr>
          <w:rFonts w:ascii="Times" w:hAnsi="Times"/>
          <w:color w:val="000000" w:themeColor="text1"/>
        </w:rPr>
        <w:t>years, including Ardipithecus, Australopithecus, and other species of Homo, and that our species also coexisted with at least one other member of our genus, H. neanderthalensis (the Neanderthals).</w:t>
      </w:r>
      <w:r w:rsidRPr="00A442F4">
        <w:rPr>
          <w:rFonts w:ascii="Times" w:hAnsi="Times"/>
          <w:color w:val="000000" w:themeColor="text1"/>
          <w:spacing w:val="-19"/>
        </w:rPr>
        <w:t xml:space="preserve"> </w:t>
      </w:r>
      <w:r w:rsidRPr="00A442F4">
        <w:rPr>
          <w:rFonts w:ascii="Times" w:hAnsi="Times"/>
          <w:color w:val="000000" w:themeColor="text1"/>
        </w:rPr>
        <w:t>In addition, our ancestors and we have always shared the pl</w:t>
      </w:r>
      <w:r w:rsidRPr="00A442F4">
        <w:rPr>
          <w:rFonts w:ascii="Times" w:hAnsi="Times"/>
          <w:color w:val="000000" w:themeColor="text1"/>
        </w:rPr>
        <w:t>anet with other apelike primates,</w:t>
      </w:r>
      <w:r w:rsidRPr="00A442F4">
        <w:rPr>
          <w:rFonts w:ascii="Times" w:hAnsi="Times"/>
          <w:color w:val="000000" w:themeColor="text1"/>
          <w:spacing w:val="-40"/>
        </w:rPr>
        <w:t xml:space="preserve"> </w:t>
      </w:r>
      <w:r w:rsidRPr="00A442F4">
        <w:rPr>
          <w:rFonts w:ascii="Times" w:hAnsi="Times"/>
          <w:color w:val="000000" w:themeColor="text1"/>
        </w:rPr>
        <w:t>ranging from the modern gorilla to the extinct Dryopithecus. Anthropologists and biologists worldwide accept that humans and extinct hominins are related and that humans and both living and extinct apes are also related. S</w:t>
      </w:r>
      <w:r w:rsidRPr="00A442F4">
        <w:rPr>
          <w:rFonts w:ascii="Times" w:hAnsi="Times"/>
          <w:color w:val="000000" w:themeColor="text1"/>
        </w:rPr>
        <w:t>ince the publication of Charles Darwin's monumental works On the Origin of</w:t>
      </w:r>
      <w:r w:rsidRPr="00A442F4">
        <w:rPr>
          <w:rFonts w:ascii="Times" w:hAnsi="Times"/>
          <w:color w:val="000000" w:themeColor="text1"/>
          <w:spacing w:val="-11"/>
        </w:rPr>
        <w:t xml:space="preserve"> </w:t>
      </w:r>
      <w:r w:rsidRPr="00A442F4">
        <w:rPr>
          <w:rFonts w:ascii="Times" w:hAnsi="Times"/>
          <w:color w:val="000000" w:themeColor="text1"/>
        </w:rPr>
        <w:t>Species</w:t>
      </w:r>
      <w:r w:rsidRPr="00A442F4">
        <w:rPr>
          <w:rFonts w:ascii="Times" w:hAnsi="Times"/>
          <w:color w:val="000000" w:themeColor="text1"/>
          <w:spacing w:val="-8"/>
        </w:rPr>
        <w:t xml:space="preserve"> </w:t>
      </w:r>
      <w:r w:rsidRPr="00A442F4">
        <w:rPr>
          <w:rFonts w:ascii="Times" w:hAnsi="Times"/>
          <w:color w:val="000000" w:themeColor="text1"/>
        </w:rPr>
        <w:t>(1859)</w:t>
      </w:r>
      <w:r w:rsidRPr="00A442F4">
        <w:rPr>
          <w:rFonts w:ascii="Times" w:hAnsi="Times"/>
          <w:color w:val="000000" w:themeColor="text1"/>
          <w:spacing w:val="-11"/>
        </w:rPr>
        <w:t xml:space="preserve"> </w:t>
      </w:r>
      <w:r w:rsidRPr="00A442F4">
        <w:rPr>
          <w:rFonts w:ascii="Times" w:hAnsi="Times"/>
          <w:color w:val="000000" w:themeColor="text1"/>
        </w:rPr>
        <w:t>and</w:t>
      </w:r>
      <w:r w:rsidRPr="00A442F4">
        <w:rPr>
          <w:rFonts w:ascii="Times" w:hAnsi="Times"/>
          <w:color w:val="000000" w:themeColor="text1"/>
          <w:spacing w:val="-8"/>
        </w:rPr>
        <w:t xml:space="preserve"> </w:t>
      </w:r>
      <w:r w:rsidRPr="00A442F4">
        <w:rPr>
          <w:rFonts w:ascii="Times" w:hAnsi="Times"/>
          <w:color w:val="000000" w:themeColor="text1"/>
        </w:rPr>
        <w:t>The</w:t>
      </w:r>
      <w:r w:rsidRPr="00A442F4">
        <w:rPr>
          <w:rFonts w:ascii="Times" w:hAnsi="Times"/>
          <w:color w:val="000000" w:themeColor="text1"/>
          <w:spacing w:val="-11"/>
        </w:rPr>
        <w:t xml:space="preserve"> </w:t>
      </w:r>
      <w:r w:rsidRPr="00A442F4">
        <w:rPr>
          <w:rFonts w:ascii="Times" w:hAnsi="Times"/>
          <w:color w:val="000000" w:themeColor="text1"/>
        </w:rPr>
        <w:t>Descent</w:t>
      </w:r>
      <w:r w:rsidRPr="00A442F4">
        <w:rPr>
          <w:rFonts w:ascii="Times" w:hAnsi="Times"/>
          <w:color w:val="000000" w:themeColor="text1"/>
          <w:spacing w:val="-10"/>
        </w:rPr>
        <w:t xml:space="preserve"> </w:t>
      </w:r>
      <w:r w:rsidRPr="00A442F4">
        <w:rPr>
          <w:rFonts w:ascii="Times" w:hAnsi="Times"/>
          <w:color w:val="000000" w:themeColor="text1"/>
        </w:rPr>
        <w:t>of</w:t>
      </w:r>
      <w:r w:rsidRPr="00A442F4">
        <w:rPr>
          <w:rFonts w:ascii="Times" w:hAnsi="Times"/>
          <w:color w:val="000000" w:themeColor="text1"/>
          <w:spacing w:val="-11"/>
        </w:rPr>
        <w:t xml:space="preserve"> </w:t>
      </w:r>
      <w:r w:rsidRPr="00A442F4">
        <w:rPr>
          <w:rFonts w:ascii="Times" w:hAnsi="Times"/>
          <w:color w:val="000000" w:themeColor="text1"/>
        </w:rPr>
        <w:t>Man</w:t>
      </w:r>
      <w:r w:rsidRPr="00A442F4">
        <w:rPr>
          <w:rFonts w:ascii="Times" w:hAnsi="Times"/>
          <w:color w:val="000000" w:themeColor="text1"/>
          <w:spacing w:val="-10"/>
        </w:rPr>
        <w:t xml:space="preserve"> </w:t>
      </w:r>
      <w:r w:rsidRPr="00A442F4">
        <w:rPr>
          <w:rFonts w:ascii="Times" w:hAnsi="Times"/>
          <w:color w:val="000000" w:themeColor="text1"/>
        </w:rPr>
        <w:t>(1871),</w:t>
      </w:r>
      <w:r w:rsidRPr="00A442F4">
        <w:rPr>
          <w:rFonts w:ascii="Times" w:hAnsi="Times"/>
          <w:color w:val="000000" w:themeColor="text1"/>
          <w:spacing w:val="-8"/>
        </w:rPr>
        <w:t xml:space="preserve"> </w:t>
      </w:r>
      <w:r w:rsidRPr="00A442F4">
        <w:rPr>
          <w:rFonts w:ascii="Times" w:hAnsi="Times"/>
          <w:color w:val="000000" w:themeColor="text1"/>
        </w:rPr>
        <w:t>however,</w:t>
      </w:r>
      <w:r w:rsidRPr="00A442F4">
        <w:rPr>
          <w:rFonts w:ascii="Times" w:hAnsi="Times"/>
          <w:color w:val="000000" w:themeColor="text1"/>
          <w:spacing w:val="-11"/>
        </w:rPr>
        <w:t xml:space="preserve"> </w:t>
      </w:r>
      <w:r w:rsidRPr="00A442F4">
        <w:rPr>
          <w:rFonts w:ascii="Times" w:hAnsi="Times"/>
          <w:color w:val="000000" w:themeColor="text1"/>
        </w:rPr>
        <w:t>the</w:t>
      </w:r>
      <w:r w:rsidRPr="00A442F4">
        <w:rPr>
          <w:rFonts w:ascii="Times" w:hAnsi="Times"/>
          <w:color w:val="000000" w:themeColor="text1"/>
          <w:spacing w:val="-11"/>
        </w:rPr>
        <w:t xml:space="preserve"> </w:t>
      </w:r>
      <w:r w:rsidRPr="00A442F4">
        <w:rPr>
          <w:rFonts w:ascii="Times" w:hAnsi="Times"/>
          <w:color w:val="000000" w:themeColor="text1"/>
        </w:rPr>
        <w:t>precise</w:t>
      </w:r>
      <w:r w:rsidRPr="00A442F4">
        <w:rPr>
          <w:rFonts w:ascii="Times" w:hAnsi="Times"/>
          <w:color w:val="000000" w:themeColor="text1"/>
          <w:spacing w:val="-10"/>
        </w:rPr>
        <w:t xml:space="preserve"> </w:t>
      </w:r>
      <w:r w:rsidRPr="00A442F4">
        <w:rPr>
          <w:rFonts w:ascii="Times" w:hAnsi="Times"/>
          <w:color w:val="000000" w:themeColor="text1"/>
        </w:rPr>
        <w:t>nature</w:t>
      </w:r>
      <w:r w:rsidRPr="00A442F4">
        <w:rPr>
          <w:rFonts w:ascii="Times" w:hAnsi="Times"/>
          <w:color w:val="000000" w:themeColor="text1"/>
          <w:spacing w:val="-12"/>
        </w:rPr>
        <w:t xml:space="preserve"> </w:t>
      </w:r>
      <w:r w:rsidRPr="00A442F4">
        <w:rPr>
          <w:rFonts w:ascii="Times" w:hAnsi="Times"/>
          <w:color w:val="000000" w:themeColor="text1"/>
        </w:rPr>
        <w:t>of</w:t>
      </w:r>
      <w:r w:rsidRPr="00A442F4">
        <w:rPr>
          <w:rFonts w:ascii="Times" w:hAnsi="Times"/>
          <w:color w:val="000000" w:themeColor="text1"/>
          <w:spacing w:val="-11"/>
        </w:rPr>
        <w:t xml:space="preserve"> </w:t>
      </w:r>
      <w:r w:rsidRPr="00A442F4">
        <w:rPr>
          <w:rFonts w:ascii="Times" w:hAnsi="Times"/>
          <w:color w:val="000000" w:themeColor="text1"/>
        </w:rPr>
        <w:t>our</w:t>
      </w:r>
      <w:r w:rsidRPr="00A442F4">
        <w:rPr>
          <w:rFonts w:ascii="Times" w:hAnsi="Times"/>
          <w:color w:val="000000" w:themeColor="text1"/>
          <w:spacing w:val="-11"/>
        </w:rPr>
        <w:t xml:space="preserve"> </w:t>
      </w:r>
      <w:r w:rsidRPr="00A442F4">
        <w:rPr>
          <w:rFonts w:ascii="Times" w:hAnsi="Times"/>
          <w:color w:val="000000" w:themeColor="text1"/>
        </w:rPr>
        <w:t>evolutionary relationships has been the subject of debate and investigation (1871). Darwin never cla</w:t>
      </w:r>
      <w:r w:rsidRPr="00A442F4">
        <w:rPr>
          <w:rFonts w:ascii="Times" w:hAnsi="Times"/>
          <w:color w:val="000000" w:themeColor="text1"/>
        </w:rPr>
        <w:t xml:space="preserve">imed, as some of his Victorian contemporaries </w:t>
      </w:r>
      <w:proofErr w:type="gramStart"/>
      <w:r w:rsidRPr="00A442F4">
        <w:rPr>
          <w:rFonts w:ascii="Times" w:hAnsi="Times"/>
          <w:color w:val="000000" w:themeColor="text1"/>
        </w:rPr>
        <w:t>insisted</w:t>
      </w:r>
      <w:proofErr w:type="gramEnd"/>
      <w:r w:rsidRPr="00A442F4">
        <w:rPr>
          <w:rFonts w:ascii="Times" w:hAnsi="Times"/>
          <w:color w:val="000000" w:themeColor="text1"/>
        </w:rPr>
        <w:t xml:space="preserve"> he did, that "man was descended from apes," and modern scientists would view such a statement as an unnecessary oversimplification, just as they would dismiss any popular notions that a particular exti</w:t>
      </w:r>
      <w:r w:rsidRPr="00A442F4">
        <w:rPr>
          <w:rFonts w:ascii="Times" w:hAnsi="Times"/>
          <w:color w:val="000000" w:themeColor="text1"/>
        </w:rPr>
        <w:t>nct species is the "missing link" between humans</w:t>
      </w:r>
      <w:r w:rsidRPr="00A442F4">
        <w:rPr>
          <w:rFonts w:ascii="Times" w:hAnsi="Times"/>
          <w:color w:val="000000" w:themeColor="text1"/>
          <w:spacing w:val="-5"/>
        </w:rPr>
        <w:t xml:space="preserve"> </w:t>
      </w:r>
      <w:r w:rsidRPr="00A442F4">
        <w:rPr>
          <w:rFonts w:ascii="Times" w:hAnsi="Times"/>
          <w:color w:val="000000" w:themeColor="text1"/>
        </w:rPr>
        <w:t>and</w:t>
      </w:r>
      <w:r w:rsidRPr="00A442F4">
        <w:rPr>
          <w:rFonts w:ascii="Times" w:hAnsi="Times"/>
          <w:color w:val="000000" w:themeColor="text1"/>
          <w:spacing w:val="-4"/>
        </w:rPr>
        <w:t xml:space="preserve"> </w:t>
      </w:r>
      <w:r w:rsidRPr="00A442F4">
        <w:rPr>
          <w:rFonts w:ascii="Times" w:hAnsi="Times"/>
          <w:color w:val="000000" w:themeColor="text1"/>
        </w:rPr>
        <w:t>apes.</w:t>
      </w:r>
      <w:r w:rsidRPr="00A442F4">
        <w:rPr>
          <w:rFonts w:ascii="Times" w:hAnsi="Times"/>
          <w:color w:val="000000" w:themeColor="text1"/>
          <w:spacing w:val="-4"/>
        </w:rPr>
        <w:t xml:space="preserve"> </w:t>
      </w:r>
      <w:r w:rsidRPr="00A442F4">
        <w:rPr>
          <w:rFonts w:ascii="Times" w:hAnsi="Times"/>
          <w:color w:val="000000" w:themeColor="text1"/>
        </w:rPr>
        <w:t>Theoretically,</w:t>
      </w:r>
      <w:r w:rsidRPr="00A442F4">
        <w:rPr>
          <w:rFonts w:ascii="Times" w:hAnsi="Times"/>
          <w:color w:val="000000" w:themeColor="text1"/>
          <w:spacing w:val="-5"/>
        </w:rPr>
        <w:t xml:space="preserve"> </w:t>
      </w:r>
      <w:r w:rsidRPr="00A442F4">
        <w:rPr>
          <w:rFonts w:ascii="Times" w:hAnsi="Times"/>
          <w:color w:val="000000" w:themeColor="text1"/>
        </w:rPr>
        <w:t>however,</w:t>
      </w:r>
      <w:r w:rsidRPr="00A442F4">
        <w:rPr>
          <w:rFonts w:ascii="Times" w:hAnsi="Times"/>
          <w:color w:val="000000" w:themeColor="text1"/>
          <w:spacing w:val="-5"/>
        </w:rPr>
        <w:t xml:space="preserve"> </w:t>
      </w:r>
      <w:r w:rsidRPr="00A442F4">
        <w:rPr>
          <w:rFonts w:ascii="Times" w:hAnsi="Times"/>
          <w:color w:val="000000" w:themeColor="text1"/>
        </w:rPr>
        <w:t>there</w:t>
      </w:r>
      <w:r w:rsidRPr="00A442F4">
        <w:rPr>
          <w:rFonts w:ascii="Times" w:hAnsi="Times"/>
          <w:color w:val="000000" w:themeColor="text1"/>
          <w:spacing w:val="-3"/>
        </w:rPr>
        <w:t xml:space="preserve"> </w:t>
      </w:r>
      <w:r w:rsidRPr="00A442F4">
        <w:rPr>
          <w:rFonts w:ascii="Times" w:hAnsi="Times"/>
          <w:color w:val="000000" w:themeColor="text1"/>
        </w:rPr>
        <w:t>existed</w:t>
      </w:r>
      <w:r w:rsidRPr="00A442F4">
        <w:rPr>
          <w:rFonts w:ascii="Times" w:hAnsi="Times"/>
          <w:color w:val="000000" w:themeColor="text1"/>
          <w:spacing w:val="-4"/>
        </w:rPr>
        <w:t xml:space="preserve"> </w:t>
      </w:r>
      <w:r w:rsidRPr="00A442F4">
        <w:rPr>
          <w:rFonts w:ascii="Times" w:hAnsi="Times"/>
          <w:color w:val="000000" w:themeColor="text1"/>
        </w:rPr>
        <w:t>millions</w:t>
      </w:r>
      <w:r w:rsidRPr="00A442F4">
        <w:rPr>
          <w:rFonts w:ascii="Times" w:hAnsi="Times"/>
          <w:color w:val="000000" w:themeColor="text1"/>
          <w:spacing w:val="-4"/>
        </w:rPr>
        <w:t xml:space="preserve"> </w:t>
      </w:r>
      <w:r w:rsidRPr="00A442F4">
        <w:rPr>
          <w:rFonts w:ascii="Times" w:hAnsi="Times"/>
          <w:color w:val="000000" w:themeColor="text1"/>
        </w:rPr>
        <w:t>of</w:t>
      </w:r>
      <w:r w:rsidRPr="00A442F4">
        <w:rPr>
          <w:rFonts w:ascii="Times" w:hAnsi="Times"/>
          <w:color w:val="000000" w:themeColor="text1"/>
          <w:spacing w:val="-1"/>
        </w:rPr>
        <w:t xml:space="preserve"> </w:t>
      </w:r>
      <w:r w:rsidRPr="00A442F4">
        <w:rPr>
          <w:rFonts w:ascii="Times" w:hAnsi="Times"/>
          <w:color w:val="000000" w:themeColor="text1"/>
        </w:rPr>
        <w:t>years</w:t>
      </w:r>
      <w:r w:rsidRPr="00A442F4">
        <w:rPr>
          <w:rFonts w:ascii="Times" w:hAnsi="Times"/>
          <w:color w:val="000000" w:themeColor="text1"/>
          <w:spacing w:val="-1"/>
        </w:rPr>
        <w:t xml:space="preserve"> </w:t>
      </w:r>
      <w:r w:rsidRPr="00A442F4">
        <w:rPr>
          <w:rFonts w:ascii="Times" w:hAnsi="Times"/>
          <w:color w:val="000000" w:themeColor="text1"/>
        </w:rPr>
        <w:t>ago</w:t>
      </w:r>
      <w:r w:rsidRPr="00A442F4">
        <w:rPr>
          <w:rFonts w:ascii="Times" w:hAnsi="Times"/>
          <w:color w:val="000000" w:themeColor="text1"/>
          <w:spacing w:val="-5"/>
        </w:rPr>
        <w:t xml:space="preserve"> </w:t>
      </w:r>
      <w:r w:rsidRPr="00A442F4">
        <w:rPr>
          <w:rFonts w:ascii="Times" w:hAnsi="Times"/>
          <w:color w:val="000000" w:themeColor="text1"/>
        </w:rPr>
        <w:t>a</w:t>
      </w:r>
      <w:r w:rsidRPr="00A442F4">
        <w:rPr>
          <w:rFonts w:ascii="Times" w:hAnsi="Times"/>
          <w:color w:val="000000" w:themeColor="text1"/>
          <w:spacing w:val="-5"/>
        </w:rPr>
        <w:t xml:space="preserve"> </w:t>
      </w:r>
      <w:r w:rsidRPr="00A442F4">
        <w:rPr>
          <w:rFonts w:ascii="Times" w:hAnsi="Times"/>
          <w:color w:val="000000" w:themeColor="text1"/>
        </w:rPr>
        <w:t>common</w:t>
      </w:r>
      <w:r w:rsidRPr="00A442F4">
        <w:rPr>
          <w:rFonts w:ascii="Times" w:hAnsi="Times"/>
          <w:color w:val="000000" w:themeColor="text1"/>
          <w:spacing w:val="-4"/>
        </w:rPr>
        <w:t xml:space="preserve"> </w:t>
      </w:r>
      <w:r w:rsidRPr="00A442F4">
        <w:rPr>
          <w:rFonts w:ascii="Times" w:hAnsi="Times"/>
          <w:color w:val="000000" w:themeColor="text1"/>
        </w:rPr>
        <w:t>ancestor. This ancestral species is not a "missing link" along a lineage, but rather a node where separate lineages diverge. Thi</w:t>
      </w:r>
      <w:r w:rsidRPr="00A442F4">
        <w:rPr>
          <w:rFonts w:ascii="Times" w:hAnsi="Times"/>
          <w:color w:val="000000" w:themeColor="text1"/>
        </w:rPr>
        <w:t>s ancient primate has not been identified and may never be identified with certainty, as fossil relationships within the human lineage, which is more recent, are unclear. The human "family tree" may be better described as a "family bush," within which it i</w:t>
      </w:r>
      <w:r w:rsidRPr="00A442F4">
        <w:rPr>
          <w:rFonts w:ascii="Times" w:hAnsi="Times"/>
          <w:color w:val="000000" w:themeColor="text1"/>
        </w:rPr>
        <w:t>s impossible to connect a full chronological series of species, leading to Homo sapiens, that experts can agree upon.</w:t>
      </w:r>
    </w:p>
    <w:p w14:paraId="6FF6652D" w14:textId="77777777" w:rsidR="009D66A8" w:rsidRPr="00A442F4" w:rsidRDefault="009D66A8">
      <w:pPr>
        <w:spacing w:line="480" w:lineRule="auto"/>
        <w:rPr>
          <w:rFonts w:ascii="Times" w:hAnsi="Times"/>
          <w:color w:val="000000" w:themeColor="text1"/>
        </w:rPr>
        <w:sectPr w:rsidR="009D66A8" w:rsidRPr="00A442F4">
          <w:pgSz w:w="12240" w:h="15840"/>
          <w:pgMar w:top="1360" w:right="1320" w:bottom="280" w:left="1340" w:header="720" w:footer="720" w:gutter="0"/>
          <w:cols w:space="720"/>
        </w:sectPr>
      </w:pPr>
    </w:p>
    <w:p w14:paraId="5A946C1A" w14:textId="77777777" w:rsidR="009D66A8" w:rsidRPr="00A442F4" w:rsidRDefault="00671DC7">
      <w:pPr>
        <w:pStyle w:val="BodyText"/>
        <w:spacing w:before="79" w:line="480" w:lineRule="auto"/>
        <w:ind w:right="116"/>
        <w:rPr>
          <w:rFonts w:ascii="Times" w:hAnsi="Times"/>
          <w:color w:val="000000" w:themeColor="text1"/>
        </w:rPr>
      </w:pPr>
      <w:r w:rsidRPr="00A442F4">
        <w:rPr>
          <w:rFonts w:ascii="Times" w:hAnsi="Times"/>
          <w:color w:val="000000" w:themeColor="text1"/>
        </w:rPr>
        <w:lastRenderedPageBreak/>
        <w:t>Fossil</w:t>
      </w:r>
      <w:r w:rsidRPr="00A442F4">
        <w:rPr>
          <w:rFonts w:ascii="Times" w:hAnsi="Times"/>
          <w:color w:val="000000" w:themeColor="text1"/>
          <w:spacing w:val="-8"/>
        </w:rPr>
        <w:t xml:space="preserve"> </w:t>
      </w:r>
      <w:r w:rsidRPr="00A442F4">
        <w:rPr>
          <w:rFonts w:ascii="Times" w:hAnsi="Times"/>
          <w:color w:val="000000" w:themeColor="text1"/>
        </w:rPr>
        <w:t>specimens</w:t>
      </w:r>
      <w:r w:rsidRPr="00A442F4">
        <w:rPr>
          <w:rFonts w:ascii="Times" w:hAnsi="Times"/>
          <w:color w:val="000000" w:themeColor="text1"/>
          <w:spacing w:val="-5"/>
        </w:rPr>
        <w:t xml:space="preserve"> </w:t>
      </w:r>
      <w:r w:rsidRPr="00A442F4">
        <w:rPr>
          <w:rFonts w:ascii="Times" w:hAnsi="Times"/>
          <w:color w:val="000000" w:themeColor="text1"/>
        </w:rPr>
        <w:t>will</w:t>
      </w:r>
      <w:r w:rsidRPr="00A442F4">
        <w:rPr>
          <w:rFonts w:ascii="Times" w:hAnsi="Times"/>
          <w:color w:val="000000" w:themeColor="text1"/>
          <w:spacing w:val="-7"/>
        </w:rPr>
        <w:t xml:space="preserve"> </w:t>
      </w:r>
      <w:r w:rsidRPr="00A442F4">
        <w:rPr>
          <w:rFonts w:ascii="Times" w:hAnsi="Times"/>
          <w:color w:val="000000" w:themeColor="text1"/>
        </w:rPr>
        <w:t>always</w:t>
      </w:r>
      <w:r w:rsidRPr="00A442F4">
        <w:rPr>
          <w:rFonts w:ascii="Times" w:hAnsi="Times"/>
          <w:color w:val="000000" w:themeColor="text1"/>
          <w:spacing w:val="-5"/>
        </w:rPr>
        <w:t xml:space="preserve"> </w:t>
      </w:r>
      <w:r w:rsidRPr="00A442F4">
        <w:rPr>
          <w:rFonts w:ascii="Times" w:hAnsi="Times"/>
          <w:color w:val="000000" w:themeColor="text1"/>
        </w:rPr>
        <w:t>be</w:t>
      </w:r>
      <w:r w:rsidRPr="00A442F4">
        <w:rPr>
          <w:rFonts w:ascii="Times" w:hAnsi="Times"/>
          <w:color w:val="000000" w:themeColor="text1"/>
          <w:spacing w:val="-6"/>
        </w:rPr>
        <w:t xml:space="preserve"> </w:t>
      </w:r>
      <w:r w:rsidRPr="00A442F4">
        <w:rPr>
          <w:rFonts w:ascii="Times" w:hAnsi="Times"/>
          <w:color w:val="000000" w:themeColor="text1"/>
        </w:rPr>
        <w:t>the</w:t>
      </w:r>
      <w:r w:rsidRPr="00A442F4">
        <w:rPr>
          <w:rFonts w:ascii="Times" w:hAnsi="Times"/>
          <w:color w:val="000000" w:themeColor="text1"/>
          <w:spacing w:val="-8"/>
        </w:rPr>
        <w:t xml:space="preserve"> </w:t>
      </w:r>
      <w:r w:rsidRPr="00A442F4">
        <w:rPr>
          <w:rFonts w:ascii="Times" w:hAnsi="Times"/>
          <w:color w:val="000000" w:themeColor="text1"/>
        </w:rPr>
        <w:t>primary</w:t>
      </w:r>
      <w:r w:rsidRPr="00A442F4">
        <w:rPr>
          <w:rFonts w:ascii="Times" w:hAnsi="Times"/>
          <w:color w:val="000000" w:themeColor="text1"/>
          <w:spacing w:val="-12"/>
        </w:rPr>
        <w:t xml:space="preserve"> </w:t>
      </w:r>
      <w:r w:rsidRPr="00A442F4">
        <w:rPr>
          <w:rFonts w:ascii="Times" w:hAnsi="Times"/>
          <w:color w:val="000000" w:themeColor="text1"/>
        </w:rPr>
        <w:t>source</w:t>
      </w:r>
      <w:r w:rsidRPr="00A442F4">
        <w:rPr>
          <w:rFonts w:ascii="Times" w:hAnsi="Times"/>
          <w:color w:val="000000" w:themeColor="text1"/>
          <w:spacing w:val="-6"/>
        </w:rPr>
        <w:t xml:space="preserve"> </w:t>
      </w:r>
      <w:r w:rsidRPr="00A442F4">
        <w:rPr>
          <w:rFonts w:ascii="Times" w:hAnsi="Times"/>
          <w:color w:val="000000" w:themeColor="text1"/>
        </w:rPr>
        <w:t>for</w:t>
      </w:r>
      <w:r w:rsidRPr="00A442F4">
        <w:rPr>
          <w:rFonts w:ascii="Times" w:hAnsi="Times"/>
          <w:color w:val="000000" w:themeColor="text1"/>
          <w:spacing w:val="-7"/>
        </w:rPr>
        <w:t xml:space="preserve"> </w:t>
      </w:r>
      <w:r w:rsidRPr="00A442F4">
        <w:rPr>
          <w:rFonts w:ascii="Times" w:hAnsi="Times"/>
          <w:color w:val="000000" w:themeColor="text1"/>
        </w:rPr>
        <w:t>elucidating</w:t>
      </w:r>
      <w:r w:rsidRPr="00A442F4">
        <w:rPr>
          <w:rFonts w:ascii="Times" w:hAnsi="Times"/>
          <w:color w:val="000000" w:themeColor="text1"/>
          <w:spacing w:val="-10"/>
        </w:rPr>
        <w:t xml:space="preserve"> </w:t>
      </w:r>
      <w:r w:rsidRPr="00A442F4">
        <w:rPr>
          <w:rFonts w:ascii="Times" w:hAnsi="Times"/>
          <w:color w:val="000000" w:themeColor="text1"/>
        </w:rPr>
        <w:t>the</w:t>
      </w:r>
      <w:r w:rsidRPr="00A442F4">
        <w:rPr>
          <w:rFonts w:ascii="Times" w:hAnsi="Times"/>
          <w:color w:val="000000" w:themeColor="text1"/>
          <w:spacing w:val="-10"/>
        </w:rPr>
        <w:t xml:space="preserve"> </w:t>
      </w:r>
      <w:r w:rsidRPr="00A442F4">
        <w:rPr>
          <w:rFonts w:ascii="Times" w:hAnsi="Times"/>
          <w:color w:val="000000" w:themeColor="text1"/>
        </w:rPr>
        <w:t>course</w:t>
      </w:r>
      <w:r w:rsidRPr="00A442F4">
        <w:rPr>
          <w:rFonts w:ascii="Times" w:hAnsi="Times"/>
          <w:color w:val="000000" w:themeColor="text1"/>
          <w:spacing w:val="-9"/>
        </w:rPr>
        <w:t xml:space="preserve"> </w:t>
      </w:r>
      <w:r w:rsidRPr="00A442F4">
        <w:rPr>
          <w:rFonts w:ascii="Times" w:hAnsi="Times"/>
          <w:color w:val="000000" w:themeColor="text1"/>
        </w:rPr>
        <w:t>of</w:t>
      </w:r>
      <w:r w:rsidRPr="00A442F4">
        <w:rPr>
          <w:rFonts w:ascii="Times" w:hAnsi="Times"/>
          <w:color w:val="000000" w:themeColor="text1"/>
          <w:spacing w:val="-6"/>
        </w:rPr>
        <w:t xml:space="preserve"> </w:t>
      </w:r>
      <w:r w:rsidRPr="00A442F4">
        <w:rPr>
          <w:rFonts w:ascii="Times" w:hAnsi="Times"/>
          <w:color w:val="000000" w:themeColor="text1"/>
        </w:rPr>
        <w:t>human</w:t>
      </w:r>
      <w:r w:rsidRPr="00A442F4">
        <w:rPr>
          <w:rFonts w:ascii="Times" w:hAnsi="Times"/>
          <w:color w:val="000000" w:themeColor="text1"/>
          <w:spacing w:val="-6"/>
        </w:rPr>
        <w:t xml:space="preserve"> </w:t>
      </w:r>
      <w:r w:rsidRPr="00A442F4">
        <w:rPr>
          <w:rFonts w:ascii="Times" w:hAnsi="Times"/>
          <w:color w:val="000000" w:themeColor="text1"/>
        </w:rPr>
        <w:t xml:space="preserve">evolution. Certainly, the wealth of fossils discovered in Africa and Eurasia indicates that, unlike today, multiple species of our family have coexisted for the majority of human history. The nature of specific fossil specimens and species, as well as the </w:t>
      </w:r>
      <w:r w:rsidRPr="00A442F4">
        <w:rPr>
          <w:rFonts w:ascii="Times" w:hAnsi="Times"/>
          <w:color w:val="000000" w:themeColor="text1"/>
        </w:rPr>
        <w:t>location where they were discovered and the period</w:t>
      </w:r>
      <w:r w:rsidRPr="00A442F4">
        <w:rPr>
          <w:rFonts w:ascii="Times" w:hAnsi="Times"/>
          <w:color w:val="000000" w:themeColor="text1"/>
          <w:spacing w:val="-10"/>
        </w:rPr>
        <w:t xml:space="preserve"> </w:t>
      </w:r>
      <w:r w:rsidRPr="00A442F4">
        <w:rPr>
          <w:rFonts w:ascii="Times" w:hAnsi="Times"/>
          <w:color w:val="000000" w:themeColor="text1"/>
        </w:rPr>
        <w:t>in</w:t>
      </w:r>
      <w:r w:rsidRPr="00A442F4">
        <w:rPr>
          <w:rFonts w:ascii="Times" w:hAnsi="Times"/>
          <w:color w:val="000000" w:themeColor="text1"/>
          <w:spacing w:val="-10"/>
        </w:rPr>
        <w:t xml:space="preserve"> </w:t>
      </w:r>
      <w:r w:rsidRPr="00A442F4">
        <w:rPr>
          <w:rFonts w:ascii="Times" w:hAnsi="Times"/>
          <w:color w:val="000000" w:themeColor="text1"/>
        </w:rPr>
        <w:t>which</w:t>
      </w:r>
      <w:r w:rsidRPr="00A442F4">
        <w:rPr>
          <w:rFonts w:ascii="Times" w:hAnsi="Times"/>
          <w:color w:val="000000" w:themeColor="text1"/>
          <w:spacing w:val="-10"/>
        </w:rPr>
        <w:t xml:space="preserve"> </w:t>
      </w:r>
      <w:r w:rsidRPr="00A442F4">
        <w:rPr>
          <w:rFonts w:ascii="Times" w:hAnsi="Times"/>
          <w:color w:val="000000" w:themeColor="text1"/>
        </w:rPr>
        <w:t>they</w:t>
      </w:r>
      <w:r w:rsidRPr="00A442F4">
        <w:rPr>
          <w:rFonts w:ascii="Times" w:hAnsi="Times"/>
          <w:color w:val="000000" w:themeColor="text1"/>
          <w:spacing w:val="-12"/>
        </w:rPr>
        <w:t xml:space="preserve"> </w:t>
      </w:r>
      <w:r w:rsidRPr="00A442F4">
        <w:rPr>
          <w:rFonts w:ascii="Times" w:hAnsi="Times"/>
          <w:color w:val="000000" w:themeColor="text1"/>
        </w:rPr>
        <w:t>lived,</w:t>
      </w:r>
      <w:r w:rsidRPr="00A442F4">
        <w:rPr>
          <w:rFonts w:ascii="Times" w:hAnsi="Times"/>
          <w:color w:val="000000" w:themeColor="text1"/>
          <w:spacing w:val="-10"/>
        </w:rPr>
        <w:t xml:space="preserve"> </w:t>
      </w:r>
      <w:r w:rsidRPr="00A442F4">
        <w:rPr>
          <w:rFonts w:ascii="Times" w:hAnsi="Times"/>
          <w:color w:val="000000" w:themeColor="text1"/>
        </w:rPr>
        <w:t>can</w:t>
      </w:r>
      <w:r w:rsidRPr="00A442F4">
        <w:rPr>
          <w:rFonts w:ascii="Times" w:hAnsi="Times"/>
          <w:color w:val="000000" w:themeColor="text1"/>
          <w:spacing w:val="-8"/>
        </w:rPr>
        <w:t xml:space="preserve"> </w:t>
      </w:r>
      <w:r w:rsidRPr="00A442F4">
        <w:rPr>
          <w:rFonts w:ascii="Times" w:hAnsi="Times"/>
          <w:color w:val="000000" w:themeColor="text1"/>
        </w:rPr>
        <w:t>be</w:t>
      </w:r>
      <w:r w:rsidRPr="00A442F4">
        <w:rPr>
          <w:rFonts w:ascii="Times" w:hAnsi="Times"/>
          <w:color w:val="000000" w:themeColor="text1"/>
          <w:spacing w:val="-9"/>
        </w:rPr>
        <w:t xml:space="preserve"> </w:t>
      </w:r>
      <w:r w:rsidRPr="00A442F4">
        <w:rPr>
          <w:rFonts w:ascii="Times" w:hAnsi="Times"/>
          <w:color w:val="000000" w:themeColor="text1"/>
        </w:rPr>
        <w:t>accurately</w:t>
      </w:r>
      <w:r w:rsidRPr="00A442F4">
        <w:rPr>
          <w:rFonts w:ascii="Times" w:hAnsi="Times"/>
          <w:color w:val="000000" w:themeColor="text1"/>
          <w:spacing w:val="-12"/>
        </w:rPr>
        <w:t xml:space="preserve"> </w:t>
      </w:r>
      <w:r w:rsidRPr="00A442F4">
        <w:rPr>
          <w:rFonts w:ascii="Times" w:hAnsi="Times"/>
          <w:color w:val="000000" w:themeColor="text1"/>
        </w:rPr>
        <w:t>described;</w:t>
      </w:r>
      <w:r w:rsidRPr="00A442F4">
        <w:rPr>
          <w:rFonts w:ascii="Times" w:hAnsi="Times"/>
          <w:color w:val="000000" w:themeColor="text1"/>
          <w:spacing w:val="-10"/>
        </w:rPr>
        <w:t xml:space="preserve"> </w:t>
      </w:r>
      <w:r w:rsidRPr="00A442F4">
        <w:rPr>
          <w:rFonts w:ascii="Times" w:hAnsi="Times"/>
          <w:color w:val="000000" w:themeColor="text1"/>
        </w:rPr>
        <w:t>however,</w:t>
      </w:r>
      <w:r w:rsidRPr="00A442F4">
        <w:rPr>
          <w:rFonts w:ascii="Times" w:hAnsi="Times"/>
          <w:color w:val="000000" w:themeColor="text1"/>
          <w:spacing w:val="-11"/>
        </w:rPr>
        <w:t xml:space="preserve"> </w:t>
      </w:r>
      <w:r w:rsidRPr="00A442F4">
        <w:rPr>
          <w:rFonts w:ascii="Times" w:hAnsi="Times"/>
          <w:color w:val="000000" w:themeColor="text1"/>
        </w:rPr>
        <w:t>questions</w:t>
      </w:r>
      <w:r w:rsidRPr="00A442F4">
        <w:rPr>
          <w:rFonts w:ascii="Times" w:hAnsi="Times"/>
          <w:color w:val="000000" w:themeColor="text1"/>
          <w:spacing w:val="-7"/>
        </w:rPr>
        <w:t xml:space="preserve"> </w:t>
      </w:r>
      <w:r w:rsidRPr="00A442F4">
        <w:rPr>
          <w:rFonts w:ascii="Times" w:hAnsi="Times"/>
          <w:color w:val="000000" w:themeColor="text1"/>
        </w:rPr>
        <w:t>regarding</w:t>
      </w:r>
      <w:r w:rsidRPr="00A442F4">
        <w:rPr>
          <w:rFonts w:ascii="Times" w:hAnsi="Times"/>
          <w:color w:val="000000" w:themeColor="text1"/>
          <w:spacing w:val="-10"/>
        </w:rPr>
        <w:t xml:space="preserve"> </w:t>
      </w:r>
      <w:r w:rsidRPr="00A442F4">
        <w:rPr>
          <w:rFonts w:ascii="Times" w:hAnsi="Times"/>
          <w:color w:val="000000" w:themeColor="text1"/>
        </w:rPr>
        <w:t>how</w:t>
      </w:r>
      <w:r w:rsidRPr="00A442F4">
        <w:rPr>
          <w:rFonts w:ascii="Times" w:hAnsi="Times"/>
          <w:color w:val="000000" w:themeColor="text1"/>
          <w:spacing w:val="-11"/>
        </w:rPr>
        <w:t xml:space="preserve"> </w:t>
      </w:r>
      <w:r w:rsidRPr="00A442F4">
        <w:rPr>
          <w:rFonts w:ascii="Times" w:hAnsi="Times"/>
          <w:color w:val="000000" w:themeColor="text1"/>
        </w:rPr>
        <w:t xml:space="preserve">species lived and why they may have died out or evolved into other species can only be answered by formulating scenarios, </w:t>
      </w:r>
      <w:r w:rsidRPr="00A442F4">
        <w:rPr>
          <w:rFonts w:ascii="Times" w:hAnsi="Times"/>
          <w:color w:val="000000" w:themeColor="text1"/>
        </w:rPr>
        <w:t>albeit scientifically informed ones. These hypotheses are based on contextual information gleaned from the locales where fossils were discovered. In constructing such hypotheses and filling in the human family tree, researchers must consult a vast array of</w:t>
      </w:r>
      <w:r w:rsidRPr="00A442F4">
        <w:rPr>
          <w:rFonts w:ascii="Times" w:hAnsi="Times"/>
          <w:color w:val="000000" w:themeColor="text1"/>
        </w:rPr>
        <w:t xml:space="preserve"> fossils,</w:t>
      </w:r>
      <w:r w:rsidRPr="00A442F4">
        <w:rPr>
          <w:rFonts w:ascii="Times" w:hAnsi="Times"/>
          <w:color w:val="000000" w:themeColor="text1"/>
          <w:spacing w:val="-11"/>
        </w:rPr>
        <w:t xml:space="preserve"> </w:t>
      </w:r>
      <w:r w:rsidRPr="00A442F4">
        <w:rPr>
          <w:rFonts w:ascii="Times" w:hAnsi="Times"/>
          <w:color w:val="000000" w:themeColor="text1"/>
        </w:rPr>
        <w:t>as</w:t>
      </w:r>
      <w:r w:rsidRPr="00A442F4">
        <w:rPr>
          <w:rFonts w:ascii="Times" w:hAnsi="Times"/>
          <w:color w:val="000000" w:themeColor="text1"/>
          <w:spacing w:val="-11"/>
        </w:rPr>
        <w:t xml:space="preserve"> </w:t>
      </w:r>
      <w:r w:rsidRPr="00A442F4">
        <w:rPr>
          <w:rFonts w:ascii="Times" w:hAnsi="Times"/>
          <w:color w:val="000000" w:themeColor="text1"/>
        </w:rPr>
        <w:t>well</w:t>
      </w:r>
      <w:r w:rsidRPr="00A442F4">
        <w:rPr>
          <w:rFonts w:ascii="Times" w:hAnsi="Times"/>
          <w:color w:val="000000" w:themeColor="text1"/>
          <w:spacing w:val="-10"/>
        </w:rPr>
        <w:t xml:space="preserve"> </w:t>
      </w:r>
      <w:r w:rsidRPr="00A442F4">
        <w:rPr>
          <w:rFonts w:ascii="Times" w:hAnsi="Times"/>
          <w:color w:val="000000" w:themeColor="text1"/>
        </w:rPr>
        <w:t>as</w:t>
      </w:r>
      <w:r w:rsidRPr="00A442F4">
        <w:rPr>
          <w:rFonts w:ascii="Times" w:hAnsi="Times"/>
          <w:color w:val="000000" w:themeColor="text1"/>
          <w:spacing w:val="-11"/>
        </w:rPr>
        <w:t xml:space="preserve"> </w:t>
      </w:r>
      <w:r w:rsidRPr="00A442F4">
        <w:rPr>
          <w:rFonts w:ascii="Times" w:hAnsi="Times"/>
          <w:color w:val="000000" w:themeColor="text1"/>
        </w:rPr>
        <w:t>employ</w:t>
      </w:r>
      <w:r w:rsidRPr="00A442F4">
        <w:rPr>
          <w:rFonts w:ascii="Times" w:hAnsi="Times"/>
          <w:color w:val="000000" w:themeColor="text1"/>
          <w:spacing w:val="-13"/>
        </w:rPr>
        <w:t xml:space="preserve"> </w:t>
      </w:r>
      <w:r w:rsidRPr="00A442F4">
        <w:rPr>
          <w:rFonts w:ascii="Times" w:hAnsi="Times"/>
          <w:color w:val="000000" w:themeColor="text1"/>
        </w:rPr>
        <w:t>refined</w:t>
      </w:r>
      <w:r w:rsidRPr="00A442F4">
        <w:rPr>
          <w:rFonts w:ascii="Times" w:hAnsi="Times"/>
          <w:color w:val="000000" w:themeColor="text1"/>
          <w:spacing w:val="-9"/>
        </w:rPr>
        <w:t xml:space="preserve"> </w:t>
      </w:r>
      <w:r w:rsidRPr="00A442F4">
        <w:rPr>
          <w:rFonts w:ascii="Times" w:hAnsi="Times"/>
          <w:color w:val="000000" w:themeColor="text1"/>
        </w:rPr>
        <w:t>excavation</w:t>
      </w:r>
      <w:r w:rsidRPr="00A442F4">
        <w:rPr>
          <w:rFonts w:ascii="Times" w:hAnsi="Times"/>
          <w:color w:val="000000" w:themeColor="text1"/>
          <w:spacing w:val="-11"/>
        </w:rPr>
        <w:t xml:space="preserve"> </w:t>
      </w:r>
      <w:r w:rsidRPr="00A442F4">
        <w:rPr>
          <w:rFonts w:ascii="Times" w:hAnsi="Times"/>
          <w:color w:val="000000" w:themeColor="text1"/>
        </w:rPr>
        <w:t>methods</w:t>
      </w:r>
      <w:r w:rsidRPr="00A442F4">
        <w:rPr>
          <w:rFonts w:ascii="Times" w:hAnsi="Times"/>
          <w:color w:val="000000" w:themeColor="text1"/>
          <w:spacing w:val="-11"/>
        </w:rPr>
        <w:t xml:space="preserve"> </w:t>
      </w:r>
      <w:r w:rsidRPr="00A442F4">
        <w:rPr>
          <w:rFonts w:ascii="Times" w:hAnsi="Times"/>
          <w:color w:val="000000" w:themeColor="text1"/>
        </w:rPr>
        <w:t>and</w:t>
      </w:r>
      <w:r w:rsidRPr="00A442F4">
        <w:rPr>
          <w:rFonts w:ascii="Times" w:hAnsi="Times"/>
          <w:color w:val="000000" w:themeColor="text1"/>
          <w:spacing w:val="-11"/>
        </w:rPr>
        <w:t xml:space="preserve"> </w:t>
      </w:r>
      <w:r w:rsidRPr="00A442F4">
        <w:rPr>
          <w:rFonts w:ascii="Times" w:hAnsi="Times"/>
          <w:color w:val="000000" w:themeColor="text1"/>
        </w:rPr>
        <w:t>records,</w:t>
      </w:r>
      <w:r w:rsidRPr="00A442F4">
        <w:rPr>
          <w:rFonts w:ascii="Times" w:hAnsi="Times"/>
          <w:color w:val="000000" w:themeColor="text1"/>
          <w:spacing w:val="-9"/>
        </w:rPr>
        <w:t xml:space="preserve"> </w:t>
      </w:r>
      <w:r w:rsidRPr="00A442F4">
        <w:rPr>
          <w:rFonts w:ascii="Times" w:hAnsi="Times"/>
          <w:color w:val="000000" w:themeColor="text1"/>
        </w:rPr>
        <w:t>geochemical</w:t>
      </w:r>
      <w:r w:rsidRPr="00A442F4">
        <w:rPr>
          <w:rFonts w:ascii="Times" w:hAnsi="Times"/>
          <w:color w:val="000000" w:themeColor="text1"/>
          <w:spacing w:val="-10"/>
        </w:rPr>
        <w:t xml:space="preserve"> </w:t>
      </w:r>
      <w:r w:rsidRPr="00A442F4">
        <w:rPr>
          <w:rFonts w:ascii="Times" w:hAnsi="Times"/>
          <w:color w:val="000000" w:themeColor="text1"/>
        </w:rPr>
        <w:t>dating</w:t>
      </w:r>
      <w:r w:rsidRPr="00A442F4">
        <w:rPr>
          <w:rFonts w:ascii="Times" w:hAnsi="Times"/>
          <w:color w:val="000000" w:themeColor="text1"/>
          <w:spacing w:val="-13"/>
        </w:rPr>
        <w:t xml:space="preserve"> </w:t>
      </w:r>
      <w:r w:rsidRPr="00A442F4">
        <w:rPr>
          <w:rFonts w:ascii="Times" w:hAnsi="Times"/>
          <w:color w:val="000000" w:themeColor="text1"/>
        </w:rPr>
        <w:t>techniques, and data from other specialized fields such as genetics, ecology, and paleoecology, and ethology (animal behavior)—in short, all the tools of the multidiscip</w:t>
      </w:r>
      <w:r w:rsidRPr="00A442F4">
        <w:rPr>
          <w:rFonts w:ascii="Times" w:hAnsi="Times"/>
          <w:color w:val="000000" w:themeColor="text1"/>
        </w:rPr>
        <w:t>linary science of</w:t>
      </w:r>
      <w:r w:rsidRPr="00A442F4">
        <w:rPr>
          <w:rFonts w:ascii="Times" w:hAnsi="Times"/>
          <w:color w:val="000000" w:themeColor="text1"/>
          <w:spacing w:val="-17"/>
        </w:rPr>
        <w:t xml:space="preserve"> </w:t>
      </w:r>
      <w:r w:rsidRPr="00A442F4">
        <w:rPr>
          <w:rFonts w:ascii="Times" w:hAnsi="Times"/>
          <w:color w:val="000000" w:themeColor="text1"/>
        </w:rPr>
        <w:t>paleoanthropology.</w:t>
      </w:r>
    </w:p>
    <w:p w14:paraId="0B040BEC" w14:textId="77777777" w:rsidR="009D66A8" w:rsidRPr="00A442F4" w:rsidRDefault="00671DC7">
      <w:pPr>
        <w:pStyle w:val="Heading1"/>
        <w:spacing w:before="160"/>
        <w:rPr>
          <w:rFonts w:ascii="Times" w:hAnsi="Times"/>
          <w:color w:val="000000" w:themeColor="text1"/>
        </w:rPr>
      </w:pPr>
      <w:r w:rsidRPr="00A442F4">
        <w:rPr>
          <w:rFonts w:ascii="Times" w:hAnsi="Times"/>
          <w:color w:val="000000" w:themeColor="text1"/>
        </w:rPr>
        <w:t>Culture and Cultural Phenomena</w:t>
      </w:r>
    </w:p>
    <w:p w14:paraId="354A147B" w14:textId="77777777" w:rsidR="009D66A8" w:rsidRPr="00A442F4" w:rsidRDefault="009D66A8">
      <w:pPr>
        <w:pStyle w:val="BodyText"/>
        <w:ind w:left="0"/>
        <w:jc w:val="left"/>
        <w:rPr>
          <w:rFonts w:ascii="Times" w:hAnsi="Times"/>
          <w:b/>
          <w:color w:val="000000" w:themeColor="text1"/>
          <w:sz w:val="38"/>
        </w:rPr>
      </w:pPr>
    </w:p>
    <w:p w14:paraId="760091EA" w14:textId="77777777" w:rsidR="009D66A8" w:rsidRPr="00A442F4" w:rsidRDefault="00671DC7">
      <w:pPr>
        <w:pStyle w:val="BodyText"/>
        <w:spacing w:line="480" w:lineRule="auto"/>
        <w:ind w:right="120"/>
        <w:rPr>
          <w:rFonts w:ascii="Times" w:hAnsi="Times"/>
          <w:color w:val="000000" w:themeColor="text1"/>
        </w:rPr>
      </w:pPr>
      <w:r w:rsidRPr="00A442F4">
        <w:rPr>
          <w:rFonts w:ascii="Times" w:hAnsi="Times"/>
          <w:color w:val="000000" w:themeColor="text1"/>
        </w:rPr>
        <w:t>"Culture" refers to a large and diverse collection of largely intangible facets of social life. Sociologists assert that culture consists of the shared values, beliefs, systems of languag</w:t>
      </w:r>
      <w:r w:rsidRPr="00A442F4">
        <w:rPr>
          <w:rFonts w:ascii="Times" w:hAnsi="Times"/>
          <w:color w:val="000000" w:themeColor="text1"/>
        </w:rPr>
        <w:t>e, communication,</w:t>
      </w:r>
      <w:r w:rsidRPr="00A442F4">
        <w:rPr>
          <w:rFonts w:ascii="Times" w:hAnsi="Times"/>
          <w:color w:val="000000" w:themeColor="text1"/>
          <w:spacing w:val="-13"/>
        </w:rPr>
        <w:t xml:space="preserve"> </w:t>
      </w:r>
      <w:r w:rsidRPr="00A442F4">
        <w:rPr>
          <w:rFonts w:ascii="Times" w:hAnsi="Times"/>
          <w:color w:val="000000" w:themeColor="text1"/>
        </w:rPr>
        <w:t>and</w:t>
      </w:r>
      <w:r w:rsidRPr="00A442F4">
        <w:rPr>
          <w:rFonts w:ascii="Times" w:hAnsi="Times"/>
          <w:color w:val="000000" w:themeColor="text1"/>
          <w:spacing w:val="-13"/>
        </w:rPr>
        <w:t xml:space="preserve"> </w:t>
      </w:r>
      <w:r w:rsidRPr="00A442F4">
        <w:rPr>
          <w:rFonts w:ascii="Times" w:hAnsi="Times"/>
          <w:color w:val="000000" w:themeColor="text1"/>
        </w:rPr>
        <w:t>practices</w:t>
      </w:r>
      <w:r w:rsidRPr="00A442F4">
        <w:rPr>
          <w:rFonts w:ascii="Times" w:hAnsi="Times"/>
          <w:color w:val="000000" w:themeColor="text1"/>
          <w:spacing w:val="-13"/>
        </w:rPr>
        <w:t xml:space="preserve"> </w:t>
      </w:r>
      <w:r w:rsidRPr="00A442F4">
        <w:rPr>
          <w:rFonts w:ascii="Times" w:hAnsi="Times"/>
          <w:color w:val="000000" w:themeColor="text1"/>
        </w:rPr>
        <w:t>that</w:t>
      </w:r>
      <w:r w:rsidRPr="00A442F4">
        <w:rPr>
          <w:rFonts w:ascii="Times" w:hAnsi="Times"/>
          <w:color w:val="000000" w:themeColor="text1"/>
          <w:spacing w:val="-13"/>
        </w:rPr>
        <w:t xml:space="preserve"> </w:t>
      </w:r>
      <w:r w:rsidRPr="00A442F4">
        <w:rPr>
          <w:rFonts w:ascii="Times" w:hAnsi="Times"/>
          <w:color w:val="000000" w:themeColor="text1"/>
        </w:rPr>
        <w:t>define</w:t>
      </w:r>
      <w:r w:rsidRPr="00A442F4">
        <w:rPr>
          <w:rFonts w:ascii="Times" w:hAnsi="Times"/>
          <w:color w:val="000000" w:themeColor="text1"/>
          <w:spacing w:val="-13"/>
        </w:rPr>
        <w:t xml:space="preserve"> </w:t>
      </w:r>
      <w:r w:rsidRPr="00A442F4">
        <w:rPr>
          <w:rFonts w:ascii="Times" w:hAnsi="Times"/>
          <w:color w:val="000000" w:themeColor="text1"/>
        </w:rPr>
        <w:t>a</w:t>
      </w:r>
      <w:r w:rsidRPr="00A442F4">
        <w:rPr>
          <w:rFonts w:ascii="Times" w:hAnsi="Times"/>
          <w:color w:val="000000" w:themeColor="text1"/>
          <w:spacing w:val="-12"/>
        </w:rPr>
        <w:t xml:space="preserve"> </w:t>
      </w:r>
      <w:r w:rsidRPr="00A442F4">
        <w:rPr>
          <w:rFonts w:ascii="Times" w:hAnsi="Times"/>
          <w:color w:val="000000" w:themeColor="text1"/>
        </w:rPr>
        <w:t>group.</w:t>
      </w:r>
      <w:r w:rsidRPr="00A442F4">
        <w:rPr>
          <w:rFonts w:ascii="Times" w:hAnsi="Times"/>
          <w:color w:val="000000" w:themeColor="text1"/>
          <w:spacing w:val="-11"/>
        </w:rPr>
        <w:t xml:space="preserve"> </w:t>
      </w:r>
      <w:r w:rsidRPr="00A442F4">
        <w:rPr>
          <w:rFonts w:ascii="Times" w:hAnsi="Times"/>
          <w:color w:val="000000" w:themeColor="text1"/>
        </w:rPr>
        <w:t>Culture</w:t>
      </w:r>
      <w:r w:rsidRPr="00A442F4">
        <w:rPr>
          <w:rFonts w:ascii="Times" w:hAnsi="Times"/>
          <w:color w:val="000000" w:themeColor="text1"/>
          <w:spacing w:val="-15"/>
        </w:rPr>
        <w:t xml:space="preserve"> </w:t>
      </w:r>
      <w:r w:rsidRPr="00A442F4">
        <w:rPr>
          <w:rFonts w:ascii="Times" w:hAnsi="Times"/>
          <w:color w:val="000000" w:themeColor="text1"/>
        </w:rPr>
        <w:t>also</w:t>
      </w:r>
      <w:r w:rsidRPr="00A442F4">
        <w:rPr>
          <w:rFonts w:ascii="Times" w:hAnsi="Times"/>
          <w:color w:val="000000" w:themeColor="text1"/>
          <w:spacing w:val="-13"/>
        </w:rPr>
        <w:t xml:space="preserve"> </w:t>
      </w:r>
      <w:r w:rsidRPr="00A442F4">
        <w:rPr>
          <w:rFonts w:ascii="Times" w:hAnsi="Times"/>
          <w:color w:val="000000" w:themeColor="text1"/>
        </w:rPr>
        <w:t>includes</w:t>
      </w:r>
      <w:r w:rsidRPr="00A442F4">
        <w:rPr>
          <w:rFonts w:ascii="Times" w:hAnsi="Times"/>
          <w:color w:val="000000" w:themeColor="text1"/>
          <w:spacing w:val="-13"/>
        </w:rPr>
        <w:t xml:space="preserve"> </w:t>
      </w:r>
      <w:r w:rsidRPr="00A442F4">
        <w:rPr>
          <w:rFonts w:ascii="Times" w:hAnsi="Times"/>
          <w:color w:val="000000" w:themeColor="text1"/>
        </w:rPr>
        <w:t>the</w:t>
      </w:r>
      <w:r w:rsidRPr="00A442F4">
        <w:rPr>
          <w:rFonts w:ascii="Times" w:hAnsi="Times"/>
          <w:color w:val="000000" w:themeColor="text1"/>
          <w:spacing w:val="-12"/>
        </w:rPr>
        <w:t xml:space="preserve"> </w:t>
      </w:r>
      <w:r w:rsidRPr="00A442F4">
        <w:rPr>
          <w:rFonts w:ascii="Times" w:hAnsi="Times"/>
          <w:color w:val="000000" w:themeColor="text1"/>
        </w:rPr>
        <w:t>shared</w:t>
      </w:r>
      <w:r w:rsidRPr="00A442F4">
        <w:rPr>
          <w:rFonts w:ascii="Times" w:hAnsi="Times"/>
          <w:color w:val="000000" w:themeColor="text1"/>
          <w:spacing w:val="-13"/>
        </w:rPr>
        <w:t xml:space="preserve"> </w:t>
      </w:r>
      <w:r w:rsidRPr="00A442F4">
        <w:rPr>
          <w:rFonts w:ascii="Times" w:hAnsi="Times"/>
          <w:color w:val="000000" w:themeColor="text1"/>
        </w:rPr>
        <w:t>material</w:t>
      </w:r>
      <w:r w:rsidRPr="00A442F4">
        <w:rPr>
          <w:rFonts w:ascii="Times" w:hAnsi="Times"/>
          <w:color w:val="000000" w:themeColor="text1"/>
          <w:spacing w:val="-13"/>
        </w:rPr>
        <w:t xml:space="preserve"> </w:t>
      </w:r>
      <w:r w:rsidRPr="00A442F4">
        <w:rPr>
          <w:rFonts w:ascii="Times" w:hAnsi="Times"/>
          <w:color w:val="000000" w:themeColor="text1"/>
        </w:rPr>
        <w:t>objects of</w:t>
      </w:r>
      <w:r w:rsidRPr="00A442F4">
        <w:rPr>
          <w:rFonts w:ascii="Times" w:hAnsi="Times"/>
          <w:color w:val="000000" w:themeColor="text1"/>
          <w:spacing w:val="-7"/>
        </w:rPr>
        <w:t xml:space="preserve"> </w:t>
      </w:r>
      <w:r w:rsidRPr="00A442F4">
        <w:rPr>
          <w:rFonts w:ascii="Times" w:hAnsi="Times"/>
          <w:color w:val="000000" w:themeColor="text1"/>
        </w:rPr>
        <w:t>a</w:t>
      </w:r>
      <w:r w:rsidRPr="00A442F4">
        <w:rPr>
          <w:rFonts w:ascii="Times" w:hAnsi="Times"/>
          <w:color w:val="000000" w:themeColor="text1"/>
          <w:spacing w:val="-5"/>
        </w:rPr>
        <w:t xml:space="preserve"> </w:t>
      </w:r>
      <w:r w:rsidRPr="00A442F4">
        <w:rPr>
          <w:rFonts w:ascii="Times" w:hAnsi="Times"/>
          <w:color w:val="000000" w:themeColor="text1"/>
        </w:rPr>
        <w:t>group</w:t>
      </w:r>
      <w:r w:rsidRPr="00A442F4">
        <w:rPr>
          <w:rFonts w:ascii="Times" w:hAnsi="Times"/>
          <w:color w:val="000000" w:themeColor="text1"/>
          <w:spacing w:val="-7"/>
        </w:rPr>
        <w:t xml:space="preserve"> </w:t>
      </w:r>
      <w:r w:rsidRPr="00A442F4">
        <w:rPr>
          <w:rFonts w:ascii="Times" w:hAnsi="Times"/>
          <w:color w:val="000000" w:themeColor="text1"/>
        </w:rPr>
        <w:t>or</w:t>
      </w:r>
      <w:r w:rsidRPr="00A442F4">
        <w:rPr>
          <w:rFonts w:ascii="Times" w:hAnsi="Times"/>
          <w:color w:val="000000" w:themeColor="text1"/>
          <w:spacing w:val="-6"/>
        </w:rPr>
        <w:t xml:space="preserve"> </w:t>
      </w:r>
      <w:r w:rsidRPr="00A442F4">
        <w:rPr>
          <w:rFonts w:ascii="Times" w:hAnsi="Times"/>
          <w:color w:val="000000" w:themeColor="text1"/>
        </w:rPr>
        <w:t>society.</w:t>
      </w:r>
      <w:r w:rsidRPr="00A442F4">
        <w:rPr>
          <w:rFonts w:ascii="Times" w:hAnsi="Times"/>
          <w:color w:val="000000" w:themeColor="text1"/>
          <w:spacing w:val="-6"/>
        </w:rPr>
        <w:t xml:space="preserve"> </w:t>
      </w:r>
      <w:r w:rsidRPr="00A442F4">
        <w:rPr>
          <w:rFonts w:ascii="Times" w:hAnsi="Times"/>
          <w:color w:val="000000" w:themeColor="text1"/>
        </w:rPr>
        <w:t>Culture</w:t>
      </w:r>
      <w:r w:rsidRPr="00A442F4">
        <w:rPr>
          <w:rFonts w:ascii="Times" w:hAnsi="Times"/>
          <w:color w:val="000000" w:themeColor="text1"/>
          <w:spacing w:val="-8"/>
        </w:rPr>
        <w:t xml:space="preserve"> </w:t>
      </w:r>
      <w:r w:rsidRPr="00A442F4">
        <w:rPr>
          <w:rFonts w:ascii="Times" w:hAnsi="Times"/>
          <w:color w:val="000000" w:themeColor="text1"/>
        </w:rPr>
        <w:t>is</w:t>
      </w:r>
      <w:r w:rsidRPr="00A442F4">
        <w:rPr>
          <w:rFonts w:ascii="Times" w:hAnsi="Times"/>
          <w:color w:val="000000" w:themeColor="text1"/>
          <w:spacing w:val="-5"/>
        </w:rPr>
        <w:t xml:space="preserve"> </w:t>
      </w:r>
      <w:r w:rsidRPr="00A442F4">
        <w:rPr>
          <w:rFonts w:ascii="Times" w:hAnsi="Times"/>
          <w:color w:val="000000" w:themeColor="text1"/>
        </w:rPr>
        <w:t>distinct</w:t>
      </w:r>
      <w:r w:rsidRPr="00A442F4">
        <w:rPr>
          <w:rFonts w:ascii="Times" w:hAnsi="Times"/>
          <w:color w:val="000000" w:themeColor="text1"/>
          <w:spacing w:val="-6"/>
        </w:rPr>
        <w:t xml:space="preserve"> </w:t>
      </w:r>
      <w:r w:rsidRPr="00A442F4">
        <w:rPr>
          <w:rFonts w:ascii="Times" w:hAnsi="Times"/>
          <w:color w:val="000000" w:themeColor="text1"/>
        </w:rPr>
        <w:t>from</w:t>
      </w:r>
      <w:r w:rsidRPr="00A442F4">
        <w:rPr>
          <w:rFonts w:ascii="Times" w:hAnsi="Times"/>
          <w:color w:val="000000" w:themeColor="text1"/>
          <w:spacing w:val="-6"/>
        </w:rPr>
        <w:t xml:space="preserve"> </w:t>
      </w:r>
      <w:r w:rsidRPr="00A442F4">
        <w:rPr>
          <w:rFonts w:ascii="Times" w:hAnsi="Times"/>
          <w:color w:val="000000" w:themeColor="text1"/>
        </w:rPr>
        <w:t>social</w:t>
      </w:r>
      <w:r w:rsidRPr="00A442F4">
        <w:rPr>
          <w:rFonts w:ascii="Times" w:hAnsi="Times"/>
          <w:color w:val="000000" w:themeColor="text1"/>
          <w:spacing w:val="-5"/>
        </w:rPr>
        <w:t xml:space="preserve"> </w:t>
      </w:r>
      <w:r w:rsidRPr="00A442F4">
        <w:rPr>
          <w:rFonts w:ascii="Times" w:hAnsi="Times"/>
          <w:color w:val="000000" w:themeColor="text1"/>
        </w:rPr>
        <w:t>structure</w:t>
      </w:r>
      <w:r w:rsidRPr="00A442F4">
        <w:rPr>
          <w:rFonts w:ascii="Times" w:hAnsi="Times"/>
          <w:color w:val="000000" w:themeColor="text1"/>
          <w:spacing w:val="-8"/>
        </w:rPr>
        <w:t xml:space="preserve"> </w:t>
      </w:r>
      <w:r w:rsidRPr="00A442F4">
        <w:rPr>
          <w:rFonts w:ascii="Times" w:hAnsi="Times"/>
          <w:color w:val="000000" w:themeColor="text1"/>
        </w:rPr>
        <w:t>and</w:t>
      </w:r>
      <w:r w:rsidRPr="00A442F4">
        <w:rPr>
          <w:rFonts w:ascii="Times" w:hAnsi="Times"/>
          <w:color w:val="000000" w:themeColor="text1"/>
          <w:spacing w:val="-6"/>
        </w:rPr>
        <w:t xml:space="preserve"> </w:t>
      </w:r>
      <w:r w:rsidRPr="00A442F4">
        <w:rPr>
          <w:rFonts w:ascii="Times" w:hAnsi="Times"/>
          <w:color w:val="000000" w:themeColor="text1"/>
        </w:rPr>
        <w:t>economic</w:t>
      </w:r>
      <w:r w:rsidRPr="00A442F4">
        <w:rPr>
          <w:rFonts w:ascii="Times" w:hAnsi="Times"/>
          <w:color w:val="000000" w:themeColor="text1"/>
          <w:spacing w:val="-4"/>
        </w:rPr>
        <w:t xml:space="preserve"> </w:t>
      </w:r>
      <w:r w:rsidRPr="00A442F4">
        <w:rPr>
          <w:rFonts w:ascii="Times" w:hAnsi="Times"/>
          <w:color w:val="000000" w:themeColor="text1"/>
        </w:rPr>
        <w:t>aspects</w:t>
      </w:r>
      <w:r w:rsidRPr="00A442F4">
        <w:rPr>
          <w:rFonts w:ascii="Times" w:hAnsi="Times"/>
          <w:color w:val="000000" w:themeColor="text1"/>
          <w:spacing w:val="-6"/>
        </w:rPr>
        <w:t xml:space="preserve"> </w:t>
      </w:r>
      <w:r w:rsidRPr="00A442F4">
        <w:rPr>
          <w:rFonts w:ascii="Times" w:hAnsi="Times"/>
          <w:color w:val="000000" w:themeColor="text1"/>
        </w:rPr>
        <w:t>of</w:t>
      </w:r>
      <w:r w:rsidRPr="00A442F4">
        <w:rPr>
          <w:rFonts w:ascii="Times" w:hAnsi="Times"/>
          <w:color w:val="000000" w:themeColor="text1"/>
          <w:spacing w:val="-7"/>
        </w:rPr>
        <w:t xml:space="preserve"> </w:t>
      </w:r>
      <w:r w:rsidRPr="00A442F4">
        <w:rPr>
          <w:rFonts w:ascii="Times" w:hAnsi="Times"/>
          <w:color w:val="000000" w:themeColor="text1"/>
        </w:rPr>
        <w:t>society,</w:t>
      </w:r>
      <w:r w:rsidRPr="00A442F4">
        <w:rPr>
          <w:rFonts w:ascii="Times" w:hAnsi="Times"/>
          <w:color w:val="000000" w:themeColor="text1"/>
          <w:spacing w:val="-6"/>
        </w:rPr>
        <w:t xml:space="preserve"> </w:t>
      </w:r>
      <w:r w:rsidRPr="00A442F4">
        <w:rPr>
          <w:rFonts w:ascii="Times" w:hAnsi="Times"/>
          <w:color w:val="000000" w:themeColor="text1"/>
        </w:rPr>
        <w:t>but it is intrinsically linked to them, informing and being informed by them</w:t>
      </w:r>
      <w:r w:rsidRPr="00A442F4">
        <w:rPr>
          <w:rFonts w:ascii="Times" w:hAnsi="Times"/>
          <w:color w:val="000000" w:themeColor="text1"/>
          <w:spacing w:val="-18"/>
        </w:rPr>
        <w:t xml:space="preserve"> </w:t>
      </w:r>
      <w:r w:rsidRPr="00A442F4">
        <w:rPr>
          <w:rFonts w:ascii="Times" w:hAnsi="Times"/>
          <w:color w:val="000000" w:themeColor="text1"/>
        </w:rPr>
        <w:t>continuously.</w:t>
      </w:r>
    </w:p>
    <w:p w14:paraId="0EEAB90B" w14:textId="77777777" w:rsidR="009D66A8" w:rsidRPr="00A442F4" w:rsidRDefault="00671DC7">
      <w:pPr>
        <w:pStyle w:val="Heading1"/>
        <w:rPr>
          <w:rFonts w:ascii="Times" w:hAnsi="Times"/>
          <w:color w:val="000000" w:themeColor="text1"/>
        </w:rPr>
      </w:pPr>
      <w:r w:rsidRPr="00A442F4">
        <w:rPr>
          <w:rFonts w:ascii="Times" w:hAnsi="Times"/>
          <w:color w:val="000000" w:themeColor="text1"/>
        </w:rPr>
        <w:t>Sociologists' Definition of Culture</w:t>
      </w:r>
    </w:p>
    <w:p w14:paraId="5DC9985C" w14:textId="77777777" w:rsidR="009D66A8" w:rsidRPr="00A442F4" w:rsidRDefault="009D66A8">
      <w:pPr>
        <w:pStyle w:val="BodyText"/>
        <w:spacing w:before="9"/>
        <w:ind w:left="0"/>
        <w:jc w:val="left"/>
        <w:rPr>
          <w:rFonts w:ascii="Times" w:hAnsi="Times"/>
          <w:b/>
          <w:color w:val="000000" w:themeColor="text1"/>
          <w:sz w:val="37"/>
        </w:rPr>
      </w:pPr>
    </w:p>
    <w:p w14:paraId="19E6F88F" w14:textId="77777777" w:rsidR="009D66A8" w:rsidRPr="00A442F4" w:rsidRDefault="00671DC7">
      <w:pPr>
        <w:pStyle w:val="BodyText"/>
        <w:spacing w:before="1" w:line="480" w:lineRule="auto"/>
        <w:ind w:right="116"/>
        <w:rPr>
          <w:rFonts w:ascii="Times" w:hAnsi="Times"/>
          <w:color w:val="000000" w:themeColor="text1"/>
        </w:rPr>
      </w:pPr>
      <w:r w:rsidRPr="00A442F4">
        <w:rPr>
          <w:rFonts w:ascii="Times" w:hAnsi="Times"/>
          <w:color w:val="000000" w:themeColor="text1"/>
        </w:rPr>
        <w:t xml:space="preserve">Culture is one of the most important sociological concepts because sociologists acknowledge its vital role in our social lives. </w:t>
      </w:r>
      <w:r w:rsidRPr="00A442F4">
        <w:rPr>
          <w:rFonts w:ascii="Times" w:hAnsi="Times"/>
          <w:color w:val="000000" w:themeColor="text1"/>
        </w:rPr>
        <w:t>It is essential for shaping social relationships, maintaining and challenging social order, determining how we make sense of the world and our place in it, and</w:t>
      </w:r>
    </w:p>
    <w:p w14:paraId="4CDA5872" w14:textId="77777777" w:rsidR="009D66A8" w:rsidRPr="00A442F4" w:rsidRDefault="009D66A8">
      <w:pPr>
        <w:spacing w:line="480" w:lineRule="auto"/>
        <w:rPr>
          <w:rFonts w:ascii="Times" w:hAnsi="Times"/>
          <w:color w:val="000000" w:themeColor="text1"/>
        </w:rPr>
        <w:sectPr w:rsidR="009D66A8" w:rsidRPr="00A442F4">
          <w:pgSz w:w="12240" w:h="15840"/>
          <w:pgMar w:top="1360" w:right="1320" w:bottom="280" w:left="1340" w:header="720" w:footer="720" w:gutter="0"/>
          <w:cols w:space="720"/>
        </w:sectPr>
      </w:pPr>
    </w:p>
    <w:p w14:paraId="6F7FE6BA" w14:textId="77777777" w:rsidR="009D66A8" w:rsidRPr="00A442F4" w:rsidRDefault="00671DC7">
      <w:pPr>
        <w:pStyle w:val="BodyText"/>
        <w:spacing w:before="79" w:line="480" w:lineRule="auto"/>
        <w:ind w:right="121"/>
        <w:rPr>
          <w:rFonts w:ascii="Times" w:hAnsi="Times"/>
          <w:color w:val="000000" w:themeColor="text1"/>
        </w:rPr>
      </w:pPr>
      <w:r w:rsidRPr="00A442F4">
        <w:rPr>
          <w:rFonts w:ascii="Times" w:hAnsi="Times"/>
          <w:color w:val="000000" w:themeColor="text1"/>
        </w:rPr>
        <w:lastRenderedPageBreak/>
        <w:t>influencing</w:t>
      </w:r>
      <w:r w:rsidRPr="00A442F4">
        <w:rPr>
          <w:rFonts w:ascii="Times" w:hAnsi="Times"/>
          <w:color w:val="000000" w:themeColor="text1"/>
          <w:spacing w:val="-13"/>
        </w:rPr>
        <w:t xml:space="preserve"> </w:t>
      </w:r>
      <w:r w:rsidRPr="00A442F4">
        <w:rPr>
          <w:rFonts w:ascii="Times" w:hAnsi="Times"/>
          <w:color w:val="000000" w:themeColor="text1"/>
        </w:rPr>
        <w:t>our</w:t>
      </w:r>
      <w:r w:rsidRPr="00A442F4">
        <w:rPr>
          <w:rFonts w:ascii="Times" w:hAnsi="Times"/>
          <w:color w:val="000000" w:themeColor="text1"/>
          <w:spacing w:val="-14"/>
        </w:rPr>
        <w:t xml:space="preserve"> </w:t>
      </w:r>
      <w:r w:rsidRPr="00A442F4">
        <w:rPr>
          <w:rFonts w:ascii="Times" w:hAnsi="Times"/>
          <w:color w:val="000000" w:themeColor="text1"/>
        </w:rPr>
        <w:t>daily</w:t>
      </w:r>
      <w:r w:rsidRPr="00A442F4">
        <w:rPr>
          <w:rFonts w:ascii="Times" w:hAnsi="Times"/>
          <w:color w:val="000000" w:themeColor="text1"/>
          <w:spacing w:val="-16"/>
        </w:rPr>
        <w:t xml:space="preserve"> </w:t>
      </w:r>
      <w:r w:rsidRPr="00A442F4">
        <w:rPr>
          <w:rFonts w:ascii="Times" w:hAnsi="Times"/>
          <w:color w:val="000000" w:themeColor="text1"/>
        </w:rPr>
        <w:t>actions</w:t>
      </w:r>
      <w:r w:rsidRPr="00A442F4">
        <w:rPr>
          <w:rFonts w:ascii="Times" w:hAnsi="Times"/>
          <w:color w:val="000000" w:themeColor="text1"/>
          <w:spacing w:val="-13"/>
        </w:rPr>
        <w:t xml:space="preserve"> </w:t>
      </w:r>
      <w:r w:rsidRPr="00A442F4">
        <w:rPr>
          <w:rFonts w:ascii="Times" w:hAnsi="Times"/>
          <w:color w:val="000000" w:themeColor="text1"/>
        </w:rPr>
        <w:t>and</w:t>
      </w:r>
      <w:r w:rsidRPr="00A442F4">
        <w:rPr>
          <w:rFonts w:ascii="Times" w:hAnsi="Times"/>
          <w:color w:val="000000" w:themeColor="text1"/>
          <w:spacing w:val="-13"/>
        </w:rPr>
        <w:t xml:space="preserve"> </w:t>
      </w:r>
      <w:r w:rsidRPr="00A442F4">
        <w:rPr>
          <w:rFonts w:ascii="Times" w:hAnsi="Times"/>
          <w:color w:val="000000" w:themeColor="text1"/>
        </w:rPr>
        <w:t>experiences</w:t>
      </w:r>
      <w:r w:rsidRPr="00A442F4">
        <w:rPr>
          <w:rFonts w:ascii="Times" w:hAnsi="Times"/>
          <w:color w:val="000000" w:themeColor="text1"/>
          <w:spacing w:val="-13"/>
        </w:rPr>
        <w:t xml:space="preserve"> </w:t>
      </w:r>
      <w:r w:rsidRPr="00A442F4">
        <w:rPr>
          <w:rFonts w:ascii="Times" w:hAnsi="Times"/>
          <w:color w:val="000000" w:themeColor="text1"/>
        </w:rPr>
        <w:t>in</w:t>
      </w:r>
      <w:r w:rsidRPr="00A442F4">
        <w:rPr>
          <w:rFonts w:ascii="Times" w:hAnsi="Times"/>
          <w:color w:val="000000" w:themeColor="text1"/>
          <w:spacing w:val="-12"/>
        </w:rPr>
        <w:t xml:space="preserve"> </w:t>
      </w:r>
      <w:r w:rsidRPr="00A442F4">
        <w:rPr>
          <w:rFonts w:ascii="Times" w:hAnsi="Times"/>
          <w:color w:val="000000" w:themeColor="text1"/>
        </w:rPr>
        <w:t>society.</w:t>
      </w:r>
      <w:r w:rsidRPr="00A442F4">
        <w:rPr>
          <w:rFonts w:ascii="Times" w:hAnsi="Times"/>
          <w:color w:val="000000" w:themeColor="text1"/>
          <w:spacing w:val="-9"/>
        </w:rPr>
        <w:t xml:space="preserve"> </w:t>
      </w:r>
      <w:r w:rsidRPr="00A442F4">
        <w:rPr>
          <w:rFonts w:ascii="Times" w:hAnsi="Times"/>
          <w:color w:val="000000" w:themeColor="text1"/>
        </w:rPr>
        <w:t>It</w:t>
      </w:r>
      <w:r w:rsidRPr="00A442F4">
        <w:rPr>
          <w:rFonts w:ascii="Times" w:hAnsi="Times"/>
          <w:color w:val="000000" w:themeColor="text1"/>
          <w:spacing w:val="-13"/>
        </w:rPr>
        <w:t xml:space="preserve"> </w:t>
      </w:r>
      <w:r w:rsidRPr="00A442F4">
        <w:rPr>
          <w:rFonts w:ascii="Times" w:hAnsi="Times"/>
          <w:color w:val="000000" w:themeColor="text1"/>
        </w:rPr>
        <w:t>consists</w:t>
      </w:r>
      <w:r w:rsidRPr="00A442F4">
        <w:rPr>
          <w:rFonts w:ascii="Times" w:hAnsi="Times"/>
          <w:color w:val="000000" w:themeColor="text1"/>
          <w:spacing w:val="-13"/>
        </w:rPr>
        <w:t xml:space="preserve"> </w:t>
      </w:r>
      <w:r w:rsidRPr="00A442F4">
        <w:rPr>
          <w:rFonts w:ascii="Times" w:hAnsi="Times"/>
          <w:color w:val="000000" w:themeColor="text1"/>
        </w:rPr>
        <w:t>of</w:t>
      </w:r>
      <w:r w:rsidRPr="00A442F4">
        <w:rPr>
          <w:rFonts w:ascii="Times" w:hAnsi="Times"/>
          <w:color w:val="000000" w:themeColor="text1"/>
          <w:spacing w:val="-14"/>
        </w:rPr>
        <w:t xml:space="preserve"> </w:t>
      </w:r>
      <w:r w:rsidRPr="00A442F4">
        <w:rPr>
          <w:rFonts w:ascii="Times" w:hAnsi="Times"/>
          <w:color w:val="000000" w:themeColor="text1"/>
        </w:rPr>
        <w:t>both</w:t>
      </w:r>
      <w:r w:rsidRPr="00A442F4">
        <w:rPr>
          <w:rFonts w:ascii="Times" w:hAnsi="Times"/>
          <w:color w:val="000000" w:themeColor="text1"/>
          <w:spacing w:val="-13"/>
        </w:rPr>
        <w:t xml:space="preserve"> </w:t>
      </w:r>
      <w:r w:rsidRPr="00A442F4">
        <w:rPr>
          <w:rFonts w:ascii="Times" w:hAnsi="Times"/>
          <w:color w:val="000000" w:themeColor="text1"/>
        </w:rPr>
        <w:t>immateri</w:t>
      </w:r>
      <w:r w:rsidRPr="00A442F4">
        <w:rPr>
          <w:rFonts w:ascii="Times" w:hAnsi="Times"/>
          <w:color w:val="000000" w:themeColor="text1"/>
        </w:rPr>
        <w:t>al</w:t>
      </w:r>
      <w:r w:rsidRPr="00A442F4">
        <w:rPr>
          <w:rFonts w:ascii="Times" w:hAnsi="Times"/>
          <w:color w:val="000000" w:themeColor="text1"/>
          <w:spacing w:val="-13"/>
        </w:rPr>
        <w:t xml:space="preserve"> </w:t>
      </w:r>
      <w:r w:rsidRPr="00A442F4">
        <w:rPr>
          <w:rFonts w:ascii="Times" w:hAnsi="Times"/>
          <w:color w:val="000000" w:themeColor="text1"/>
        </w:rPr>
        <w:t>and</w:t>
      </w:r>
      <w:r w:rsidRPr="00A442F4">
        <w:rPr>
          <w:rFonts w:ascii="Times" w:hAnsi="Times"/>
          <w:color w:val="000000" w:themeColor="text1"/>
          <w:spacing w:val="-12"/>
        </w:rPr>
        <w:t xml:space="preserve"> </w:t>
      </w:r>
      <w:r w:rsidRPr="00A442F4">
        <w:rPr>
          <w:rFonts w:ascii="Times" w:hAnsi="Times"/>
          <w:color w:val="000000" w:themeColor="text1"/>
        </w:rPr>
        <w:t>material components.</w:t>
      </w:r>
    </w:p>
    <w:p w14:paraId="18C35B31" w14:textId="77777777" w:rsidR="009D66A8" w:rsidRPr="00A442F4" w:rsidRDefault="00671DC7">
      <w:pPr>
        <w:pStyle w:val="BodyText"/>
        <w:spacing w:before="161" w:line="480" w:lineRule="auto"/>
        <w:ind w:right="117"/>
        <w:rPr>
          <w:rFonts w:ascii="Times" w:hAnsi="Times"/>
          <w:color w:val="000000" w:themeColor="text1"/>
        </w:rPr>
      </w:pPr>
      <w:r w:rsidRPr="00A442F4">
        <w:rPr>
          <w:rFonts w:ascii="Times" w:hAnsi="Times"/>
          <w:color w:val="000000" w:themeColor="text1"/>
        </w:rPr>
        <w:t>Sociologists define the non-material aspects of culture as the shared values and beliefs, language, communication, and practices among a group of individuals. Culture is comprised of our knowledge, common sense, assumptions, and</w:t>
      </w:r>
      <w:r w:rsidRPr="00A442F4">
        <w:rPr>
          <w:rFonts w:ascii="Times" w:hAnsi="Times"/>
          <w:color w:val="000000" w:themeColor="text1"/>
        </w:rPr>
        <w:t xml:space="preserve"> expectations. </w:t>
      </w:r>
      <w:r w:rsidRPr="00A442F4">
        <w:rPr>
          <w:rFonts w:ascii="Times" w:hAnsi="Times"/>
          <w:color w:val="000000" w:themeColor="text1"/>
          <w:spacing w:val="-3"/>
        </w:rPr>
        <w:t xml:space="preserve">It </w:t>
      </w:r>
      <w:r w:rsidRPr="00A442F4">
        <w:rPr>
          <w:rFonts w:ascii="Times" w:hAnsi="Times"/>
          <w:color w:val="000000" w:themeColor="text1"/>
        </w:rPr>
        <w:t>is also the rules, norms, laws, and morals that govern society, as well as the words we use and how we speak and write them (what sociologists</w:t>
      </w:r>
      <w:r w:rsidRPr="00A442F4">
        <w:rPr>
          <w:rFonts w:ascii="Times" w:hAnsi="Times"/>
          <w:color w:val="000000" w:themeColor="text1"/>
          <w:spacing w:val="-11"/>
        </w:rPr>
        <w:t xml:space="preserve"> </w:t>
      </w:r>
      <w:r w:rsidRPr="00A442F4">
        <w:rPr>
          <w:rFonts w:ascii="Times" w:hAnsi="Times"/>
          <w:color w:val="000000" w:themeColor="text1"/>
        </w:rPr>
        <w:t>call</w:t>
      </w:r>
      <w:r w:rsidRPr="00A442F4">
        <w:rPr>
          <w:rFonts w:ascii="Times" w:hAnsi="Times"/>
          <w:color w:val="000000" w:themeColor="text1"/>
          <w:spacing w:val="-8"/>
        </w:rPr>
        <w:t xml:space="preserve"> </w:t>
      </w:r>
      <w:r w:rsidRPr="00A442F4">
        <w:rPr>
          <w:rFonts w:ascii="Times" w:hAnsi="Times"/>
          <w:color w:val="000000" w:themeColor="text1"/>
        </w:rPr>
        <w:t>"discourse"),</w:t>
      </w:r>
      <w:r w:rsidRPr="00A442F4">
        <w:rPr>
          <w:rFonts w:ascii="Times" w:hAnsi="Times"/>
          <w:color w:val="000000" w:themeColor="text1"/>
          <w:spacing w:val="-10"/>
        </w:rPr>
        <w:t xml:space="preserve"> </w:t>
      </w:r>
      <w:r w:rsidRPr="00A442F4">
        <w:rPr>
          <w:rFonts w:ascii="Times" w:hAnsi="Times"/>
          <w:color w:val="000000" w:themeColor="text1"/>
        </w:rPr>
        <w:t>and</w:t>
      </w:r>
      <w:r w:rsidRPr="00A442F4">
        <w:rPr>
          <w:rFonts w:ascii="Times" w:hAnsi="Times"/>
          <w:color w:val="000000" w:themeColor="text1"/>
          <w:spacing w:val="-9"/>
        </w:rPr>
        <w:t xml:space="preserve"> </w:t>
      </w:r>
      <w:r w:rsidRPr="00A442F4">
        <w:rPr>
          <w:rFonts w:ascii="Times" w:hAnsi="Times"/>
          <w:color w:val="000000" w:themeColor="text1"/>
        </w:rPr>
        <w:t>the</w:t>
      </w:r>
      <w:r w:rsidRPr="00A442F4">
        <w:rPr>
          <w:rFonts w:ascii="Times" w:hAnsi="Times"/>
          <w:color w:val="000000" w:themeColor="text1"/>
          <w:spacing w:val="-12"/>
        </w:rPr>
        <w:t xml:space="preserve"> </w:t>
      </w:r>
      <w:r w:rsidRPr="00A442F4">
        <w:rPr>
          <w:rFonts w:ascii="Times" w:hAnsi="Times"/>
          <w:color w:val="000000" w:themeColor="text1"/>
        </w:rPr>
        <w:t>symbols</w:t>
      </w:r>
      <w:r w:rsidRPr="00A442F4">
        <w:rPr>
          <w:rFonts w:ascii="Times" w:hAnsi="Times"/>
          <w:color w:val="000000" w:themeColor="text1"/>
          <w:spacing w:val="-11"/>
        </w:rPr>
        <w:t xml:space="preserve"> </w:t>
      </w:r>
      <w:r w:rsidRPr="00A442F4">
        <w:rPr>
          <w:rFonts w:ascii="Times" w:hAnsi="Times"/>
          <w:color w:val="000000" w:themeColor="text1"/>
        </w:rPr>
        <w:t>we</w:t>
      </w:r>
      <w:r w:rsidRPr="00A442F4">
        <w:rPr>
          <w:rFonts w:ascii="Times" w:hAnsi="Times"/>
          <w:color w:val="000000" w:themeColor="text1"/>
          <w:spacing w:val="-8"/>
        </w:rPr>
        <w:t xml:space="preserve"> </w:t>
      </w:r>
      <w:r w:rsidRPr="00A442F4">
        <w:rPr>
          <w:rFonts w:ascii="Times" w:hAnsi="Times"/>
          <w:color w:val="000000" w:themeColor="text1"/>
        </w:rPr>
        <w:t>employ</w:t>
      </w:r>
      <w:r w:rsidRPr="00A442F4">
        <w:rPr>
          <w:rFonts w:ascii="Times" w:hAnsi="Times"/>
          <w:color w:val="000000" w:themeColor="text1"/>
          <w:spacing w:val="-15"/>
        </w:rPr>
        <w:t xml:space="preserve"> </w:t>
      </w:r>
      <w:r w:rsidRPr="00A442F4">
        <w:rPr>
          <w:rFonts w:ascii="Times" w:hAnsi="Times"/>
          <w:color w:val="000000" w:themeColor="text1"/>
        </w:rPr>
        <w:t>to</w:t>
      </w:r>
      <w:r w:rsidRPr="00A442F4">
        <w:rPr>
          <w:rFonts w:ascii="Times" w:hAnsi="Times"/>
          <w:color w:val="000000" w:themeColor="text1"/>
          <w:spacing w:val="-8"/>
        </w:rPr>
        <w:t xml:space="preserve"> </w:t>
      </w:r>
      <w:r w:rsidRPr="00A442F4">
        <w:rPr>
          <w:rFonts w:ascii="Times" w:hAnsi="Times"/>
          <w:color w:val="000000" w:themeColor="text1"/>
        </w:rPr>
        <w:t>express</w:t>
      </w:r>
      <w:r w:rsidRPr="00A442F4">
        <w:rPr>
          <w:rFonts w:ascii="Times" w:hAnsi="Times"/>
          <w:color w:val="000000" w:themeColor="text1"/>
          <w:spacing w:val="-11"/>
        </w:rPr>
        <w:t xml:space="preserve"> </w:t>
      </w:r>
      <w:r w:rsidRPr="00A442F4">
        <w:rPr>
          <w:rFonts w:ascii="Times" w:hAnsi="Times"/>
          <w:color w:val="000000" w:themeColor="text1"/>
        </w:rPr>
        <w:t>meaning,</w:t>
      </w:r>
      <w:r w:rsidRPr="00A442F4">
        <w:rPr>
          <w:rFonts w:ascii="Times" w:hAnsi="Times"/>
          <w:color w:val="000000" w:themeColor="text1"/>
          <w:spacing w:val="-11"/>
        </w:rPr>
        <w:t xml:space="preserve"> </w:t>
      </w:r>
      <w:r w:rsidRPr="00A442F4">
        <w:rPr>
          <w:rFonts w:ascii="Times" w:hAnsi="Times"/>
          <w:color w:val="000000" w:themeColor="text1"/>
        </w:rPr>
        <w:t>ideas,</w:t>
      </w:r>
      <w:r w:rsidRPr="00A442F4">
        <w:rPr>
          <w:rFonts w:ascii="Times" w:hAnsi="Times"/>
          <w:color w:val="000000" w:themeColor="text1"/>
          <w:spacing w:val="-8"/>
        </w:rPr>
        <w:t xml:space="preserve"> </w:t>
      </w:r>
      <w:r w:rsidRPr="00A442F4">
        <w:rPr>
          <w:rFonts w:ascii="Times" w:hAnsi="Times"/>
          <w:color w:val="000000" w:themeColor="text1"/>
        </w:rPr>
        <w:t>and</w:t>
      </w:r>
      <w:r w:rsidRPr="00A442F4">
        <w:rPr>
          <w:rFonts w:ascii="Times" w:hAnsi="Times"/>
          <w:color w:val="000000" w:themeColor="text1"/>
          <w:spacing w:val="-11"/>
        </w:rPr>
        <w:t xml:space="preserve"> </w:t>
      </w:r>
      <w:r w:rsidRPr="00A442F4">
        <w:rPr>
          <w:rFonts w:ascii="Times" w:hAnsi="Times"/>
          <w:color w:val="000000" w:themeColor="text1"/>
        </w:rPr>
        <w:t>concepts (like traffic signs and emojis, for example). Culture is also what we do, how we act, and how we perform</w:t>
      </w:r>
      <w:r w:rsidRPr="00A442F4">
        <w:rPr>
          <w:rFonts w:ascii="Times" w:hAnsi="Times"/>
          <w:color w:val="000000" w:themeColor="text1"/>
          <w:spacing w:val="-10"/>
        </w:rPr>
        <w:t xml:space="preserve"> </w:t>
      </w:r>
      <w:r w:rsidRPr="00A442F4">
        <w:rPr>
          <w:rFonts w:ascii="Times" w:hAnsi="Times"/>
          <w:color w:val="000000" w:themeColor="text1"/>
        </w:rPr>
        <w:t>(for</w:t>
      </w:r>
      <w:r w:rsidRPr="00A442F4">
        <w:rPr>
          <w:rFonts w:ascii="Times" w:hAnsi="Times"/>
          <w:color w:val="000000" w:themeColor="text1"/>
          <w:spacing w:val="-9"/>
        </w:rPr>
        <w:t xml:space="preserve"> </w:t>
      </w:r>
      <w:r w:rsidRPr="00A442F4">
        <w:rPr>
          <w:rFonts w:ascii="Times" w:hAnsi="Times"/>
          <w:color w:val="000000" w:themeColor="text1"/>
        </w:rPr>
        <w:t>example,</w:t>
      </w:r>
      <w:r w:rsidRPr="00A442F4">
        <w:rPr>
          <w:rFonts w:ascii="Times" w:hAnsi="Times"/>
          <w:color w:val="000000" w:themeColor="text1"/>
          <w:spacing w:val="-9"/>
        </w:rPr>
        <w:t xml:space="preserve"> </w:t>
      </w:r>
      <w:r w:rsidRPr="00A442F4">
        <w:rPr>
          <w:rFonts w:ascii="Times" w:hAnsi="Times"/>
          <w:color w:val="000000" w:themeColor="text1"/>
        </w:rPr>
        <w:t>theater,</w:t>
      </w:r>
      <w:r w:rsidRPr="00A442F4">
        <w:rPr>
          <w:rFonts w:ascii="Times" w:hAnsi="Times"/>
          <w:color w:val="000000" w:themeColor="text1"/>
          <w:spacing w:val="-9"/>
        </w:rPr>
        <w:t xml:space="preserve"> </w:t>
      </w:r>
      <w:r w:rsidRPr="00A442F4">
        <w:rPr>
          <w:rFonts w:ascii="Times" w:hAnsi="Times"/>
          <w:color w:val="000000" w:themeColor="text1"/>
        </w:rPr>
        <w:t>and</w:t>
      </w:r>
      <w:r w:rsidRPr="00A442F4">
        <w:rPr>
          <w:rFonts w:ascii="Times" w:hAnsi="Times"/>
          <w:color w:val="000000" w:themeColor="text1"/>
          <w:spacing w:val="-9"/>
        </w:rPr>
        <w:t xml:space="preserve"> </w:t>
      </w:r>
      <w:r w:rsidRPr="00A442F4">
        <w:rPr>
          <w:rFonts w:ascii="Times" w:hAnsi="Times"/>
          <w:color w:val="000000" w:themeColor="text1"/>
        </w:rPr>
        <w:t>dance).</w:t>
      </w:r>
      <w:r w:rsidRPr="00A442F4">
        <w:rPr>
          <w:rFonts w:ascii="Times" w:hAnsi="Times"/>
          <w:color w:val="000000" w:themeColor="text1"/>
          <w:spacing w:val="-7"/>
        </w:rPr>
        <w:t xml:space="preserve"> </w:t>
      </w:r>
      <w:r w:rsidRPr="00A442F4">
        <w:rPr>
          <w:rFonts w:ascii="Times" w:hAnsi="Times"/>
          <w:color w:val="000000" w:themeColor="text1"/>
        </w:rPr>
        <w:t>It</w:t>
      </w:r>
      <w:r w:rsidRPr="00A442F4">
        <w:rPr>
          <w:rFonts w:ascii="Times" w:hAnsi="Times"/>
          <w:color w:val="000000" w:themeColor="text1"/>
          <w:spacing w:val="-8"/>
        </w:rPr>
        <w:t xml:space="preserve"> </w:t>
      </w:r>
      <w:r w:rsidRPr="00A442F4">
        <w:rPr>
          <w:rFonts w:ascii="Times" w:hAnsi="Times"/>
          <w:color w:val="000000" w:themeColor="text1"/>
        </w:rPr>
        <w:t>informs</w:t>
      </w:r>
      <w:r w:rsidRPr="00A442F4">
        <w:rPr>
          <w:rFonts w:ascii="Times" w:hAnsi="Times"/>
          <w:color w:val="000000" w:themeColor="text1"/>
          <w:spacing w:val="-8"/>
        </w:rPr>
        <w:t xml:space="preserve"> </w:t>
      </w:r>
      <w:r w:rsidRPr="00A442F4">
        <w:rPr>
          <w:rFonts w:ascii="Times" w:hAnsi="Times"/>
          <w:color w:val="000000" w:themeColor="text1"/>
        </w:rPr>
        <w:t>and</w:t>
      </w:r>
      <w:r w:rsidRPr="00A442F4">
        <w:rPr>
          <w:rFonts w:ascii="Times" w:hAnsi="Times"/>
          <w:color w:val="000000" w:themeColor="text1"/>
          <w:spacing w:val="-9"/>
        </w:rPr>
        <w:t xml:space="preserve"> </w:t>
      </w:r>
      <w:r w:rsidRPr="00A442F4">
        <w:rPr>
          <w:rFonts w:ascii="Times" w:hAnsi="Times"/>
          <w:color w:val="000000" w:themeColor="text1"/>
        </w:rPr>
        <w:t>encompasses</w:t>
      </w:r>
      <w:r w:rsidRPr="00A442F4">
        <w:rPr>
          <w:rFonts w:ascii="Times" w:hAnsi="Times"/>
          <w:color w:val="000000" w:themeColor="text1"/>
          <w:spacing w:val="-8"/>
        </w:rPr>
        <w:t xml:space="preserve"> </w:t>
      </w:r>
      <w:r w:rsidRPr="00A442F4">
        <w:rPr>
          <w:rFonts w:ascii="Times" w:hAnsi="Times"/>
          <w:color w:val="000000" w:themeColor="text1"/>
        </w:rPr>
        <w:t>how</w:t>
      </w:r>
      <w:r w:rsidRPr="00A442F4">
        <w:rPr>
          <w:rFonts w:ascii="Times" w:hAnsi="Times"/>
          <w:color w:val="000000" w:themeColor="text1"/>
          <w:spacing w:val="-7"/>
        </w:rPr>
        <w:t xml:space="preserve"> </w:t>
      </w:r>
      <w:r w:rsidRPr="00A442F4">
        <w:rPr>
          <w:rFonts w:ascii="Times" w:hAnsi="Times"/>
          <w:color w:val="000000" w:themeColor="text1"/>
        </w:rPr>
        <w:t>we</w:t>
      </w:r>
      <w:r w:rsidRPr="00A442F4">
        <w:rPr>
          <w:rFonts w:ascii="Times" w:hAnsi="Times"/>
          <w:color w:val="000000" w:themeColor="text1"/>
          <w:spacing w:val="-10"/>
        </w:rPr>
        <w:t xml:space="preserve"> </w:t>
      </w:r>
      <w:r w:rsidRPr="00A442F4">
        <w:rPr>
          <w:rFonts w:ascii="Times" w:hAnsi="Times"/>
          <w:color w:val="000000" w:themeColor="text1"/>
        </w:rPr>
        <w:t>walk,</w:t>
      </w:r>
      <w:r w:rsidRPr="00A442F4">
        <w:rPr>
          <w:rFonts w:ascii="Times" w:hAnsi="Times"/>
          <w:color w:val="000000" w:themeColor="text1"/>
          <w:spacing w:val="-8"/>
        </w:rPr>
        <w:t xml:space="preserve"> </w:t>
      </w:r>
      <w:r w:rsidRPr="00A442F4">
        <w:rPr>
          <w:rFonts w:ascii="Times" w:hAnsi="Times"/>
          <w:color w:val="000000" w:themeColor="text1"/>
        </w:rPr>
        <w:t>sit,</w:t>
      </w:r>
      <w:r w:rsidRPr="00A442F4">
        <w:rPr>
          <w:rFonts w:ascii="Times" w:hAnsi="Times"/>
          <w:color w:val="000000" w:themeColor="text1"/>
          <w:spacing w:val="-9"/>
        </w:rPr>
        <w:t xml:space="preserve"> </w:t>
      </w:r>
      <w:r w:rsidRPr="00A442F4">
        <w:rPr>
          <w:rFonts w:ascii="Times" w:hAnsi="Times"/>
          <w:color w:val="000000" w:themeColor="text1"/>
        </w:rPr>
        <w:t>carry</w:t>
      </w:r>
      <w:r w:rsidRPr="00A442F4">
        <w:rPr>
          <w:rFonts w:ascii="Times" w:hAnsi="Times"/>
          <w:color w:val="000000" w:themeColor="text1"/>
          <w:spacing w:val="-13"/>
        </w:rPr>
        <w:t xml:space="preserve"> </w:t>
      </w:r>
      <w:r w:rsidRPr="00A442F4">
        <w:rPr>
          <w:rFonts w:ascii="Times" w:hAnsi="Times"/>
          <w:color w:val="000000" w:themeColor="text1"/>
        </w:rPr>
        <w:t>our bodies,</w:t>
      </w:r>
      <w:r w:rsidRPr="00A442F4">
        <w:rPr>
          <w:rFonts w:ascii="Times" w:hAnsi="Times"/>
          <w:color w:val="000000" w:themeColor="text1"/>
          <w:spacing w:val="-11"/>
        </w:rPr>
        <w:t xml:space="preserve"> </w:t>
      </w:r>
      <w:r w:rsidRPr="00A442F4">
        <w:rPr>
          <w:rFonts w:ascii="Times" w:hAnsi="Times"/>
          <w:color w:val="000000" w:themeColor="text1"/>
        </w:rPr>
        <w:t>and</w:t>
      </w:r>
      <w:r w:rsidRPr="00A442F4">
        <w:rPr>
          <w:rFonts w:ascii="Times" w:hAnsi="Times"/>
          <w:color w:val="000000" w:themeColor="text1"/>
          <w:spacing w:val="-10"/>
        </w:rPr>
        <w:t xml:space="preserve"> </w:t>
      </w:r>
      <w:r w:rsidRPr="00A442F4">
        <w:rPr>
          <w:rFonts w:ascii="Times" w:hAnsi="Times"/>
          <w:color w:val="000000" w:themeColor="text1"/>
        </w:rPr>
        <w:t>interact</w:t>
      </w:r>
      <w:r w:rsidRPr="00A442F4">
        <w:rPr>
          <w:rFonts w:ascii="Times" w:hAnsi="Times"/>
          <w:color w:val="000000" w:themeColor="text1"/>
          <w:spacing w:val="-10"/>
        </w:rPr>
        <w:t xml:space="preserve"> </w:t>
      </w:r>
      <w:r w:rsidRPr="00A442F4">
        <w:rPr>
          <w:rFonts w:ascii="Times" w:hAnsi="Times"/>
          <w:color w:val="000000" w:themeColor="text1"/>
        </w:rPr>
        <w:t>with</w:t>
      </w:r>
      <w:r w:rsidRPr="00A442F4">
        <w:rPr>
          <w:rFonts w:ascii="Times" w:hAnsi="Times"/>
          <w:color w:val="000000" w:themeColor="text1"/>
          <w:spacing w:val="-8"/>
        </w:rPr>
        <w:t xml:space="preserve"> </w:t>
      </w:r>
      <w:r w:rsidRPr="00A442F4">
        <w:rPr>
          <w:rFonts w:ascii="Times" w:hAnsi="Times"/>
          <w:color w:val="000000" w:themeColor="text1"/>
        </w:rPr>
        <w:t>others;</w:t>
      </w:r>
      <w:r w:rsidRPr="00A442F4">
        <w:rPr>
          <w:rFonts w:ascii="Times" w:hAnsi="Times"/>
          <w:color w:val="000000" w:themeColor="text1"/>
          <w:spacing w:val="-9"/>
        </w:rPr>
        <w:t xml:space="preserve"> </w:t>
      </w:r>
      <w:r w:rsidRPr="00A442F4">
        <w:rPr>
          <w:rFonts w:ascii="Times" w:hAnsi="Times"/>
          <w:color w:val="000000" w:themeColor="text1"/>
        </w:rPr>
        <w:t>how</w:t>
      </w:r>
      <w:r w:rsidRPr="00A442F4">
        <w:rPr>
          <w:rFonts w:ascii="Times" w:hAnsi="Times"/>
          <w:color w:val="000000" w:themeColor="text1"/>
          <w:spacing w:val="-12"/>
        </w:rPr>
        <w:t xml:space="preserve"> </w:t>
      </w:r>
      <w:r w:rsidRPr="00A442F4">
        <w:rPr>
          <w:rFonts w:ascii="Times" w:hAnsi="Times"/>
          <w:color w:val="000000" w:themeColor="text1"/>
        </w:rPr>
        <w:t>we</w:t>
      </w:r>
      <w:r w:rsidRPr="00A442F4">
        <w:rPr>
          <w:rFonts w:ascii="Times" w:hAnsi="Times"/>
          <w:color w:val="000000" w:themeColor="text1"/>
          <w:spacing w:val="-12"/>
        </w:rPr>
        <w:t xml:space="preserve"> </w:t>
      </w:r>
      <w:r w:rsidRPr="00A442F4">
        <w:rPr>
          <w:rFonts w:ascii="Times" w:hAnsi="Times"/>
          <w:color w:val="000000" w:themeColor="text1"/>
        </w:rPr>
        <w:t>behave</w:t>
      </w:r>
      <w:r w:rsidRPr="00A442F4">
        <w:rPr>
          <w:rFonts w:ascii="Times" w:hAnsi="Times"/>
          <w:color w:val="000000" w:themeColor="text1"/>
          <w:spacing w:val="-11"/>
        </w:rPr>
        <w:t xml:space="preserve"> </w:t>
      </w:r>
      <w:r w:rsidRPr="00A442F4">
        <w:rPr>
          <w:rFonts w:ascii="Times" w:hAnsi="Times"/>
          <w:color w:val="000000" w:themeColor="text1"/>
        </w:rPr>
        <w:t>depe</w:t>
      </w:r>
      <w:r w:rsidRPr="00A442F4">
        <w:rPr>
          <w:rFonts w:ascii="Times" w:hAnsi="Times"/>
          <w:color w:val="000000" w:themeColor="text1"/>
        </w:rPr>
        <w:t>nding</w:t>
      </w:r>
      <w:r w:rsidRPr="00A442F4">
        <w:rPr>
          <w:rFonts w:ascii="Times" w:hAnsi="Times"/>
          <w:color w:val="000000" w:themeColor="text1"/>
          <w:spacing w:val="-13"/>
        </w:rPr>
        <w:t xml:space="preserve"> </w:t>
      </w:r>
      <w:r w:rsidRPr="00A442F4">
        <w:rPr>
          <w:rFonts w:ascii="Times" w:hAnsi="Times"/>
          <w:color w:val="000000" w:themeColor="text1"/>
        </w:rPr>
        <w:t>on</w:t>
      </w:r>
      <w:r w:rsidRPr="00A442F4">
        <w:rPr>
          <w:rFonts w:ascii="Times" w:hAnsi="Times"/>
          <w:color w:val="000000" w:themeColor="text1"/>
          <w:spacing w:val="-10"/>
        </w:rPr>
        <w:t xml:space="preserve"> </w:t>
      </w:r>
      <w:r w:rsidRPr="00A442F4">
        <w:rPr>
          <w:rFonts w:ascii="Times" w:hAnsi="Times"/>
          <w:color w:val="000000" w:themeColor="text1"/>
        </w:rPr>
        <w:t>the</w:t>
      </w:r>
      <w:r w:rsidRPr="00A442F4">
        <w:rPr>
          <w:rFonts w:ascii="Times" w:hAnsi="Times"/>
          <w:color w:val="000000" w:themeColor="text1"/>
          <w:spacing w:val="-11"/>
        </w:rPr>
        <w:t xml:space="preserve"> </w:t>
      </w:r>
      <w:r w:rsidRPr="00A442F4">
        <w:rPr>
          <w:rFonts w:ascii="Times" w:hAnsi="Times"/>
          <w:color w:val="000000" w:themeColor="text1"/>
        </w:rPr>
        <w:t>place,</w:t>
      </w:r>
      <w:r w:rsidRPr="00A442F4">
        <w:rPr>
          <w:rFonts w:ascii="Times" w:hAnsi="Times"/>
          <w:color w:val="000000" w:themeColor="text1"/>
          <w:spacing w:val="-11"/>
        </w:rPr>
        <w:t xml:space="preserve"> </w:t>
      </w:r>
      <w:r w:rsidRPr="00A442F4">
        <w:rPr>
          <w:rFonts w:ascii="Times" w:hAnsi="Times"/>
          <w:color w:val="000000" w:themeColor="text1"/>
        </w:rPr>
        <w:t>time,</w:t>
      </w:r>
      <w:r w:rsidRPr="00A442F4">
        <w:rPr>
          <w:rFonts w:ascii="Times" w:hAnsi="Times"/>
          <w:color w:val="000000" w:themeColor="text1"/>
          <w:spacing w:val="-11"/>
        </w:rPr>
        <w:t xml:space="preserve"> </w:t>
      </w:r>
      <w:r w:rsidRPr="00A442F4">
        <w:rPr>
          <w:rFonts w:ascii="Times" w:hAnsi="Times"/>
          <w:color w:val="000000" w:themeColor="text1"/>
        </w:rPr>
        <w:t>and</w:t>
      </w:r>
      <w:r w:rsidRPr="00A442F4">
        <w:rPr>
          <w:rFonts w:ascii="Times" w:hAnsi="Times"/>
          <w:color w:val="000000" w:themeColor="text1"/>
          <w:spacing w:val="-8"/>
        </w:rPr>
        <w:t xml:space="preserve"> </w:t>
      </w:r>
      <w:r w:rsidRPr="00A442F4">
        <w:rPr>
          <w:rFonts w:ascii="Times" w:hAnsi="Times"/>
          <w:color w:val="000000" w:themeColor="text1"/>
        </w:rPr>
        <w:t>"audience;"</w:t>
      </w:r>
      <w:r w:rsidRPr="00A442F4">
        <w:rPr>
          <w:rFonts w:ascii="Times" w:hAnsi="Times"/>
          <w:color w:val="000000" w:themeColor="text1"/>
          <w:spacing w:val="-13"/>
        </w:rPr>
        <w:t xml:space="preserve"> </w:t>
      </w:r>
      <w:r w:rsidRPr="00A442F4">
        <w:rPr>
          <w:rFonts w:ascii="Times" w:hAnsi="Times"/>
          <w:color w:val="000000" w:themeColor="text1"/>
        </w:rPr>
        <w:t>and how we express, among other identities, our race, class, gender, and sexual orientation. Participation in religious rites, the observance of secular holidays, and attendance at sporting events are examples of c</w:t>
      </w:r>
      <w:r w:rsidRPr="00A442F4">
        <w:rPr>
          <w:rFonts w:ascii="Times" w:hAnsi="Times"/>
          <w:color w:val="000000" w:themeColor="text1"/>
        </w:rPr>
        <w:t>ollective practices that constitute</w:t>
      </w:r>
      <w:r w:rsidRPr="00A442F4">
        <w:rPr>
          <w:rFonts w:ascii="Times" w:hAnsi="Times"/>
          <w:color w:val="000000" w:themeColor="text1"/>
          <w:spacing w:val="-5"/>
        </w:rPr>
        <w:t xml:space="preserve"> </w:t>
      </w:r>
      <w:r w:rsidRPr="00A442F4">
        <w:rPr>
          <w:rFonts w:ascii="Times" w:hAnsi="Times"/>
          <w:color w:val="000000" w:themeColor="text1"/>
        </w:rPr>
        <w:t>culture.</w:t>
      </w:r>
    </w:p>
    <w:p w14:paraId="198E36C0" w14:textId="77777777" w:rsidR="009D66A8" w:rsidRPr="00A442F4" w:rsidRDefault="00671DC7">
      <w:pPr>
        <w:pStyle w:val="BodyText"/>
        <w:spacing w:before="160" w:line="480" w:lineRule="auto"/>
        <w:ind w:right="124"/>
        <w:rPr>
          <w:rFonts w:ascii="Times" w:hAnsi="Times"/>
          <w:color w:val="000000" w:themeColor="text1"/>
        </w:rPr>
      </w:pPr>
      <w:r w:rsidRPr="00A442F4">
        <w:rPr>
          <w:rFonts w:ascii="Times" w:hAnsi="Times"/>
          <w:color w:val="000000" w:themeColor="text1"/>
        </w:rPr>
        <w:t>Material culture consists of the objects created and utilized by humans. This aspect of culture includes, among other things, buildings, technological devices, and clothing, as well as film, music, literature, and art. The common term for aspects of materi</w:t>
      </w:r>
      <w:r w:rsidRPr="00A442F4">
        <w:rPr>
          <w:rFonts w:ascii="Times" w:hAnsi="Times"/>
          <w:color w:val="000000" w:themeColor="text1"/>
        </w:rPr>
        <w:t>al culture is "cultural products."</w:t>
      </w:r>
    </w:p>
    <w:p w14:paraId="7FD73651" w14:textId="77777777" w:rsidR="009D66A8" w:rsidRPr="00A442F4" w:rsidRDefault="00671DC7">
      <w:pPr>
        <w:pStyle w:val="BodyText"/>
        <w:spacing w:before="161" w:line="480" w:lineRule="auto"/>
        <w:ind w:right="115"/>
        <w:rPr>
          <w:rFonts w:ascii="Times" w:hAnsi="Times"/>
          <w:color w:val="000000" w:themeColor="text1"/>
        </w:rPr>
      </w:pPr>
      <w:r w:rsidRPr="00A442F4">
        <w:rPr>
          <w:rFonts w:ascii="Times" w:hAnsi="Times"/>
          <w:color w:val="000000" w:themeColor="text1"/>
        </w:rPr>
        <w:t>Sociologists view the material and immaterial aspects of culture as intimately related. Non- material aspects of culture give rise to and shape material culture. In other words, what we value, believe, and know (as well a</w:t>
      </w:r>
      <w:r w:rsidRPr="00A442F4">
        <w:rPr>
          <w:rFonts w:ascii="Times" w:hAnsi="Times"/>
          <w:color w:val="000000" w:themeColor="text1"/>
        </w:rPr>
        <w:t>s what we do collectively in daily life) affects the things we create. However, the relationship between material and non-material culture is not unidirectional. Non- material aspects of culture can also be influenced by material culture. For instance, a p</w:t>
      </w:r>
      <w:r w:rsidRPr="00A442F4">
        <w:rPr>
          <w:rFonts w:ascii="Times" w:hAnsi="Times"/>
          <w:color w:val="000000" w:themeColor="text1"/>
        </w:rPr>
        <w:t>ersuasive documentary film (an aspect of material culture) may alter the attitudes and beliefs of individuals (i.e., non-material culture). This is why cultural products tend to follow patterns. The values,</w:t>
      </w:r>
    </w:p>
    <w:p w14:paraId="7E4BC812" w14:textId="77777777" w:rsidR="009D66A8" w:rsidRPr="00A442F4" w:rsidRDefault="009D66A8">
      <w:pPr>
        <w:spacing w:line="480" w:lineRule="auto"/>
        <w:rPr>
          <w:rFonts w:ascii="Times" w:hAnsi="Times"/>
          <w:color w:val="000000" w:themeColor="text1"/>
        </w:rPr>
        <w:sectPr w:rsidR="009D66A8" w:rsidRPr="00A442F4">
          <w:pgSz w:w="12240" w:h="15840"/>
          <w:pgMar w:top="1360" w:right="1320" w:bottom="280" w:left="1340" w:header="720" w:footer="720" w:gutter="0"/>
          <w:cols w:space="720"/>
        </w:sectPr>
      </w:pPr>
    </w:p>
    <w:p w14:paraId="3C47441D" w14:textId="77777777" w:rsidR="009D66A8" w:rsidRPr="00A442F4" w:rsidRDefault="00671DC7">
      <w:pPr>
        <w:pStyle w:val="BodyText"/>
        <w:spacing w:before="79" w:line="480" w:lineRule="auto"/>
        <w:ind w:right="124"/>
        <w:rPr>
          <w:rFonts w:ascii="Times" w:hAnsi="Times"/>
          <w:color w:val="000000" w:themeColor="text1"/>
        </w:rPr>
      </w:pPr>
      <w:r w:rsidRPr="00A442F4">
        <w:rPr>
          <w:rFonts w:ascii="Times" w:hAnsi="Times"/>
          <w:color w:val="000000" w:themeColor="text1"/>
        </w:rPr>
        <w:lastRenderedPageBreak/>
        <w:t xml:space="preserve">beliefs, and expectations of those who </w:t>
      </w:r>
      <w:r w:rsidRPr="00A442F4">
        <w:rPr>
          <w:rFonts w:ascii="Times" w:hAnsi="Times"/>
          <w:color w:val="000000" w:themeColor="text1"/>
        </w:rPr>
        <w:t>interact with music, film, television, and art, for example, influence the creation of additional cultural products.</w:t>
      </w:r>
    </w:p>
    <w:p w14:paraId="150CE3D4" w14:textId="77777777" w:rsidR="009D66A8" w:rsidRPr="00A442F4" w:rsidRDefault="00671DC7">
      <w:pPr>
        <w:pStyle w:val="Heading1"/>
        <w:rPr>
          <w:rFonts w:ascii="Times" w:hAnsi="Times"/>
          <w:color w:val="000000" w:themeColor="text1"/>
        </w:rPr>
      </w:pPr>
      <w:r w:rsidRPr="00A442F4">
        <w:rPr>
          <w:rFonts w:ascii="Times" w:hAnsi="Times"/>
          <w:color w:val="000000" w:themeColor="text1"/>
        </w:rPr>
        <w:t>Cultural phenomena</w:t>
      </w:r>
    </w:p>
    <w:p w14:paraId="2A8D06F2" w14:textId="77777777" w:rsidR="009D66A8" w:rsidRPr="00A442F4" w:rsidRDefault="009D66A8">
      <w:pPr>
        <w:pStyle w:val="BodyText"/>
        <w:spacing w:before="9"/>
        <w:ind w:left="0"/>
        <w:jc w:val="left"/>
        <w:rPr>
          <w:rFonts w:ascii="Times" w:hAnsi="Times"/>
          <w:b/>
          <w:color w:val="000000" w:themeColor="text1"/>
          <w:sz w:val="37"/>
        </w:rPr>
      </w:pPr>
    </w:p>
    <w:p w14:paraId="7F503DF6" w14:textId="77777777" w:rsidR="009D66A8" w:rsidRPr="00A442F4" w:rsidRDefault="00671DC7">
      <w:pPr>
        <w:pStyle w:val="BodyText"/>
        <w:spacing w:line="480" w:lineRule="auto"/>
        <w:ind w:right="115"/>
        <w:rPr>
          <w:rFonts w:ascii="Times" w:hAnsi="Times"/>
          <w:color w:val="000000" w:themeColor="text1"/>
        </w:rPr>
      </w:pPr>
      <w:r w:rsidRPr="00A442F4">
        <w:rPr>
          <w:rFonts w:ascii="Times" w:hAnsi="Times"/>
          <w:color w:val="000000" w:themeColor="text1"/>
        </w:rPr>
        <w:t>A cultural phenomenon, also known as the "bandwagon effect," occurs when certain individuals behave in a particular man</w:t>
      </w:r>
      <w:r w:rsidRPr="00A442F4">
        <w:rPr>
          <w:rFonts w:ascii="Times" w:hAnsi="Times"/>
          <w:color w:val="000000" w:themeColor="text1"/>
        </w:rPr>
        <w:t xml:space="preserve">ner simply because others do the same. It is also considered a cultural phenomenon when something or someone gains widespread popularity. This includes everything from movies to musicians to fashion trends. The process of something gaining popularity is a </w:t>
      </w:r>
      <w:r w:rsidRPr="00A442F4">
        <w:rPr>
          <w:rFonts w:ascii="Times" w:hAnsi="Times"/>
          <w:color w:val="000000" w:themeColor="text1"/>
        </w:rPr>
        <w:t>cultural</w:t>
      </w:r>
      <w:r w:rsidRPr="00A442F4">
        <w:rPr>
          <w:rFonts w:ascii="Times" w:hAnsi="Times"/>
          <w:color w:val="000000" w:themeColor="text1"/>
          <w:spacing w:val="-4"/>
        </w:rPr>
        <w:t xml:space="preserve"> </w:t>
      </w:r>
      <w:r w:rsidRPr="00A442F4">
        <w:rPr>
          <w:rFonts w:ascii="Times" w:hAnsi="Times"/>
          <w:color w:val="000000" w:themeColor="text1"/>
        </w:rPr>
        <w:t>phenomenon,</w:t>
      </w:r>
      <w:r w:rsidRPr="00A442F4">
        <w:rPr>
          <w:rFonts w:ascii="Times" w:hAnsi="Times"/>
          <w:color w:val="000000" w:themeColor="text1"/>
          <w:spacing w:val="-4"/>
        </w:rPr>
        <w:t xml:space="preserve"> </w:t>
      </w:r>
      <w:r w:rsidRPr="00A442F4">
        <w:rPr>
          <w:rFonts w:ascii="Times" w:hAnsi="Times"/>
          <w:color w:val="000000" w:themeColor="text1"/>
        </w:rPr>
        <w:t>not</w:t>
      </w:r>
      <w:r w:rsidRPr="00A442F4">
        <w:rPr>
          <w:rFonts w:ascii="Times" w:hAnsi="Times"/>
          <w:color w:val="000000" w:themeColor="text1"/>
          <w:spacing w:val="-2"/>
        </w:rPr>
        <w:t xml:space="preserve"> </w:t>
      </w:r>
      <w:r w:rsidRPr="00A442F4">
        <w:rPr>
          <w:rFonts w:ascii="Times" w:hAnsi="Times"/>
          <w:color w:val="000000" w:themeColor="text1"/>
        </w:rPr>
        <w:t>the</w:t>
      </w:r>
      <w:r w:rsidRPr="00A442F4">
        <w:rPr>
          <w:rFonts w:ascii="Times" w:hAnsi="Times"/>
          <w:color w:val="000000" w:themeColor="text1"/>
          <w:spacing w:val="-5"/>
        </w:rPr>
        <w:t xml:space="preserve"> </w:t>
      </w:r>
      <w:r w:rsidRPr="00A442F4">
        <w:rPr>
          <w:rFonts w:ascii="Times" w:hAnsi="Times"/>
          <w:color w:val="000000" w:themeColor="text1"/>
        </w:rPr>
        <w:t>thing</w:t>
      </w:r>
      <w:r w:rsidRPr="00A442F4">
        <w:rPr>
          <w:rFonts w:ascii="Times" w:hAnsi="Times"/>
          <w:color w:val="000000" w:themeColor="text1"/>
          <w:spacing w:val="-6"/>
        </w:rPr>
        <w:t xml:space="preserve"> </w:t>
      </w:r>
      <w:r w:rsidRPr="00A442F4">
        <w:rPr>
          <w:rFonts w:ascii="Times" w:hAnsi="Times"/>
          <w:color w:val="000000" w:themeColor="text1"/>
        </w:rPr>
        <w:t>that</w:t>
      </w:r>
      <w:r w:rsidRPr="00A442F4">
        <w:rPr>
          <w:rFonts w:ascii="Times" w:hAnsi="Times"/>
          <w:color w:val="000000" w:themeColor="text1"/>
          <w:spacing w:val="-2"/>
        </w:rPr>
        <w:t xml:space="preserve"> </w:t>
      </w:r>
      <w:r w:rsidRPr="00A442F4">
        <w:rPr>
          <w:rFonts w:ascii="Times" w:hAnsi="Times"/>
          <w:color w:val="000000" w:themeColor="text1"/>
        </w:rPr>
        <w:t>gains</w:t>
      </w:r>
      <w:r w:rsidRPr="00A442F4">
        <w:rPr>
          <w:rFonts w:ascii="Times" w:hAnsi="Times"/>
          <w:color w:val="000000" w:themeColor="text1"/>
          <w:spacing w:val="-3"/>
        </w:rPr>
        <w:t xml:space="preserve"> </w:t>
      </w:r>
      <w:r w:rsidRPr="00A442F4">
        <w:rPr>
          <w:rFonts w:ascii="Times" w:hAnsi="Times"/>
          <w:color w:val="000000" w:themeColor="text1"/>
        </w:rPr>
        <w:t>popularity.</w:t>
      </w:r>
      <w:r w:rsidRPr="00A442F4">
        <w:rPr>
          <w:rFonts w:ascii="Times" w:hAnsi="Times"/>
          <w:color w:val="000000" w:themeColor="text1"/>
          <w:spacing w:val="-2"/>
        </w:rPr>
        <w:t xml:space="preserve"> </w:t>
      </w:r>
      <w:r w:rsidRPr="00A442F4">
        <w:rPr>
          <w:rFonts w:ascii="Times" w:hAnsi="Times"/>
          <w:color w:val="000000" w:themeColor="text1"/>
        </w:rPr>
        <w:t>For</w:t>
      </w:r>
      <w:r w:rsidRPr="00A442F4">
        <w:rPr>
          <w:rFonts w:ascii="Times" w:hAnsi="Times"/>
          <w:color w:val="000000" w:themeColor="text1"/>
          <w:spacing w:val="-5"/>
        </w:rPr>
        <w:t xml:space="preserve"> </w:t>
      </w:r>
      <w:r w:rsidRPr="00A442F4">
        <w:rPr>
          <w:rFonts w:ascii="Times" w:hAnsi="Times"/>
          <w:color w:val="000000" w:themeColor="text1"/>
        </w:rPr>
        <w:t>instance,</w:t>
      </w:r>
      <w:r w:rsidRPr="00A442F4">
        <w:rPr>
          <w:rFonts w:ascii="Times" w:hAnsi="Times"/>
          <w:color w:val="000000" w:themeColor="text1"/>
          <w:spacing w:val="-2"/>
        </w:rPr>
        <w:t xml:space="preserve"> </w:t>
      </w:r>
      <w:r w:rsidRPr="00A442F4">
        <w:rPr>
          <w:rFonts w:ascii="Times" w:hAnsi="Times"/>
          <w:color w:val="000000" w:themeColor="text1"/>
        </w:rPr>
        <w:t>Beyonce's</w:t>
      </w:r>
      <w:r w:rsidRPr="00A442F4">
        <w:rPr>
          <w:rFonts w:ascii="Times" w:hAnsi="Times"/>
          <w:color w:val="000000" w:themeColor="text1"/>
          <w:spacing w:val="-4"/>
        </w:rPr>
        <w:t xml:space="preserve"> </w:t>
      </w:r>
      <w:r w:rsidRPr="00A442F4">
        <w:rPr>
          <w:rFonts w:ascii="Times" w:hAnsi="Times"/>
          <w:color w:val="000000" w:themeColor="text1"/>
        </w:rPr>
        <w:t>fan</w:t>
      </w:r>
      <w:r w:rsidRPr="00A442F4">
        <w:rPr>
          <w:rFonts w:ascii="Times" w:hAnsi="Times"/>
          <w:color w:val="000000" w:themeColor="text1"/>
          <w:spacing w:val="-5"/>
        </w:rPr>
        <w:t xml:space="preserve"> </w:t>
      </w:r>
      <w:r w:rsidRPr="00A442F4">
        <w:rPr>
          <w:rFonts w:ascii="Times" w:hAnsi="Times"/>
          <w:color w:val="000000" w:themeColor="text1"/>
        </w:rPr>
        <w:t>base</w:t>
      </w:r>
      <w:r w:rsidRPr="00A442F4">
        <w:rPr>
          <w:rFonts w:ascii="Times" w:hAnsi="Times"/>
          <w:color w:val="000000" w:themeColor="text1"/>
          <w:spacing w:val="-2"/>
        </w:rPr>
        <w:t xml:space="preserve"> </w:t>
      </w:r>
      <w:r w:rsidRPr="00A442F4">
        <w:rPr>
          <w:rFonts w:ascii="Times" w:hAnsi="Times"/>
          <w:color w:val="000000" w:themeColor="text1"/>
        </w:rPr>
        <w:t>growth is a cultural phenomenon. People are more likely to like something if others like it, according to this</w:t>
      </w:r>
      <w:r w:rsidRPr="00A442F4">
        <w:rPr>
          <w:rFonts w:ascii="Times" w:hAnsi="Times"/>
          <w:color w:val="000000" w:themeColor="text1"/>
          <w:spacing w:val="-1"/>
        </w:rPr>
        <w:t xml:space="preserve"> </w:t>
      </w:r>
      <w:r w:rsidRPr="00A442F4">
        <w:rPr>
          <w:rFonts w:ascii="Times" w:hAnsi="Times"/>
          <w:color w:val="000000" w:themeColor="text1"/>
        </w:rPr>
        <w:t>theory.</w:t>
      </w:r>
    </w:p>
    <w:p w14:paraId="44661495" w14:textId="77777777" w:rsidR="009D66A8" w:rsidRPr="00A442F4" w:rsidRDefault="00671DC7">
      <w:pPr>
        <w:pStyle w:val="Heading1"/>
        <w:spacing w:before="162"/>
        <w:rPr>
          <w:rFonts w:ascii="Times" w:hAnsi="Times"/>
          <w:color w:val="000000" w:themeColor="text1"/>
        </w:rPr>
      </w:pPr>
      <w:r w:rsidRPr="00A442F4">
        <w:rPr>
          <w:rFonts w:ascii="Times" w:hAnsi="Times"/>
          <w:color w:val="000000" w:themeColor="text1"/>
        </w:rPr>
        <w:t>Manifestations of cultural phenomena</w:t>
      </w:r>
    </w:p>
    <w:p w14:paraId="1B3068AE" w14:textId="77777777" w:rsidR="009D66A8" w:rsidRPr="00A442F4" w:rsidRDefault="009D66A8">
      <w:pPr>
        <w:pStyle w:val="BodyText"/>
        <w:spacing w:before="9"/>
        <w:ind w:left="0"/>
        <w:jc w:val="left"/>
        <w:rPr>
          <w:rFonts w:ascii="Times" w:hAnsi="Times"/>
          <w:b/>
          <w:color w:val="000000" w:themeColor="text1"/>
          <w:sz w:val="37"/>
        </w:rPr>
      </w:pPr>
    </w:p>
    <w:p w14:paraId="2B2C98CE" w14:textId="77777777" w:rsidR="009D66A8" w:rsidRPr="00A442F4" w:rsidRDefault="00671DC7">
      <w:pPr>
        <w:tabs>
          <w:tab w:val="left" w:pos="820"/>
        </w:tabs>
        <w:ind w:left="460"/>
        <w:rPr>
          <w:rFonts w:ascii="Times" w:hAnsi="Times"/>
          <w:b/>
          <w:i/>
          <w:color w:val="000000" w:themeColor="text1"/>
          <w:sz w:val="24"/>
        </w:rPr>
      </w:pPr>
      <w:r w:rsidRPr="00A442F4">
        <w:rPr>
          <w:rFonts w:ascii="Times" w:hAnsi="Times"/>
          <w:color w:val="000000" w:themeColor="text1"/>
          <w:sz w:val="24"/>
        </w:rPr>
        <w:t>-</w:t>
      </w:r>
      <w:r w:rsidRPr="00A442F4">
        <w:rPr>
          <w:rFonts w:ascii="Times" w:hAnsi="Times"/>
          <w:color w:val="000000" w:themeColor="text1"/>
          <w:sz w:val="24"/>
        </w:rPr>
        <w:tab/>
      </w:r>
      <w:r w:rsidRPr="00A442F4">
        <w:rPr>
          <w:rFonts w:ascii="Times" w:hAnsi="Times"/>
          <w:b/>
          <w:i/>
          <w:color w:val="000000" w:themeColor="text1"/>
          <w:sz w:val="24"/>
        </w:rPr>
        <w:t>Global</w:t>
      </w:r>
      <w:r w:rsidRPr="00A442F4">
        <w:rPr>
          <w:rFonts w:ascii="Times" w:hAnsi="Times"/>
          <w:b/>
          <w:i/>
          <w:color w:val="000000" w:themeColor="text1"/>
          <w:sz w:val="24"/>
        </w:rPr>
        <w:t>ization</w:t>
      </w:r>
    </w:p>
    <w:p w14:paraId="68EED626" w14:textId="77777777" w:rsidR="009D66A8" w:rsidRPr="00A442F4" w:rsidRDefault="009D66A8">
      <w:pPr>
        <w:pStyle w:val="BodyText"/>
        <w:ind w:left="0"/>
        <w:jc w:val="left"/>
        <w:rPr>
          <w:rFonts w:ascii="Times" w:hAnsi="Times"/>
          <w:b/>
          <w:i/>
          <w:color w:val="000000" w:themeColor="text1"/>
          <w:sz w:val="38"/>
        </w:rPr>
      </w:pPr>
    </w:p>
    <w:p w14:paraId="2D9A5C4D" w14:textId="77777777" w:rsidR="009D66A8" w:rsidRPr="00A442F4" w:rsidRDefault="00671DC7">
      <w:pPr>
        <w:pStyle w:val="BodyText"/>
        <w:spacing w:line="480" w:lineRule="auto"/>
        <w:ind w:right="121"/>
        <w:rPr>
          <w:rFonts w:ascii="Times" w:hAnsi="Times"/>
          <w:color w:val="000000" w:themeColor="text1"/>
        </w:rPr>
      </w:pPr>
      <w:r w:rsidRPr="00A442F4">
        <w:rPr>
          <w:rFonts w:ascii="Times" w:hAnsi="Times"/>
          <w:color w:val="000000" w:themeColor="text1"/>
        </w:rPr>
        <w:t>Globalization is currently one of the cultural phenomena with the greatest influence on all</w:t>
      </w:r>
      <w:r w:rsidRPr="00A442F4">
        <w:rPr>
          <w:rFonts w:ascii="Times" w:hAnsi="Times"/>
          <w:color w:val="000000" w:themeColor="text1"/>
          <w:spacing w:val="-42"/>
        </w:rPr>
        <w:t xml:space="preserve"> </w:t>
      </w:r>
      <w:r w:rsidRPr="00A442F4">
        <w:rPr>
          <w:rFonts w:ascii="Times" w:hAnsi="Times"/>
          <w:color w:val="000000" w:themeColor="text1"/>
        </w:rPr>
        <w:t>aspects of human</w:t>
      </w:r>
      <w:r w:rsidRPr="00A442F4">
        <w:rPr>
          <w:rFonts w:ascii="Times" w:hAnsi="Times"/>
          <w:color w:val="000000" w:themeColor="text1"/>
          <w:spacing w:val="-1"/>
        </w:rPr>
        <w:t xml:space="preserve"> </w:t>
      </w:r>
      <w:r w:rsidRPr="00A442F4">
        <w:rPr>
          <w:rFonts w:ascii="Times" w:hAnsi="Times"/>
          <w:color w:val="000000" w:themeColor="text1"/>
        </w:rPr>
        <w:t>endeavor.</w:t>
      </w:r>
    </w:p>
    <w:p w14:paraId="15D3D06A" w14:textId="77777777" w:rsidR="009D66A8" w:rsidRPr="00A442F4" w:rsidRDefault="00671DC7">
      <w:pPr>
        <w:pStyle w:val="BodyText"/>
        <w:spacing w:before="161"/>
        <w:rPr>
          <w:rFonts w:ascii="Times" w:hAnsi="Times"/>
          <w:color w:val="000000" w:themeColor="text1"/>
        </w:rPr>
      </w:pPr>
      <w:r w:rsidRPr="00A442F4">
        <w:rPr>
          <w:rFonts w:ascii="Times" w:hAnsi="Times"/>
          <w:color w:val="000000" w:themeColor="text1"/>
        </w:rPr>
        <w:t>This is a new paradigm for describing the relationships between diverse societies.</w:t>
      </w:r>
    </w:p>
    <w:p w14:paraId="79EF2F32" w14:textId="77777777" w:rsidR="009D66A8" w:rsidRPr="00A442F4" w:rsidRDefault="009D66A8">
      <w:pPr>
        <w:pStyle w:val="BodyText"/>
        <w:spacing w:before="9"/>
        <w:ind w:left="0"/>
        <w:jc w:val="left"/>
        <w:rPr>
          <w:rFonts w:ascii="Times" w:hAnsi="Times"/>
          <w:color w:val="000000" w:themeColor="text1"/>
          <w:sz w:val="37"/>
        </w:rPr>
      </w:pPr>
    </w:p>
    <w:p w14:paraId="67F2964F" w14:textId="77777777" w:rsidR="009D66A8" w:rsidRPr="00A442F4" w:rsidRDefault="00671DC7">
      <w:pPr>
        <w:pStyle w:val="BodyText"/>
        <w:spacing w:line="480" w:lineRule="auto"/>
        <w:ind w:right="125"/>
        <w:rPr>
          <w:rFonts w:ascii="Times" w:hAnsi="Times"/>
          <w:color w:val="000000" w:themeColor="text1"/>
        </w:rPr>
      </w:pPr>
      <w:r w:rsidRPr="00A442F4">
        <w:rPr>
          <w:rFonts w:ascii="Times" w:hAnsi="Times"/>
          <w:color w:val="000000" w:themeColor="text1"/>
        </w:rPr>
        <w:t>Globalization has enabled the interconnectio</w:t>
      </w:r>
      <w:r w:rsidRPr="00A442F4">
        <w:rPr>
          <w:rFonts w:ascii="Times" w:hAnsi="Times"/>
          <w:color w:val="000000" w:themeColor="text1"/>
        </w:rPr>
        <w:t>n of nearly all of the world's inhabitants. But it is not only possible to share consumer goods but also the values that make up each culture.</w:t>
      </w:r>
    </w:p>
    <w:p w14:paraId="607D4C5C" w14:textId="77777777" w:rsidR="009D66A8" w:rsidRPr="00A442F4" w:rsidRDefault="00671DC7">
      <w:pPr>
        <w:pStyle w:val="BodyText"/>
        <w:spacing w:before="161"/>
        <w:rPr>
          <w:rFonts w:ascii="Times" w:hAnsi="Times"/>
          <w:color w:val="000000" w:themeColor="text1"/>
        </w:rPr>
      </w:pPr>
      <w:r w:rsidRPr="00A442F4">
        <w:rPr>
          <w:rFonts w:ascii="Times" w:hAnsi="Times"/>
          <w:color w:val="000000" w:themeColor="text1"/>
        </w:rPr>
        <w:t>In contrast, this is occurring due to the technological revolution and social aspects of modernity.</w:t>
      </w:r>
    </w:p>
    <w:p w14:paraId="41E74255" w14:textId="77777777" w:rsidR="009D66A8" w:rsidRPr="00A442F4" w:rsidRDefault="009D66A8">
      <w:pPr>
        <w:pStyle w:val="BodyText"/>
        <w:ind w:left="0"/>
        <w:jc w:val="left"/>
        <w:rPr>
          <w:rFonts w:ascii="Times" w:hAnsi="Times"/>
          <w:color w:val="000000" w:themeColor="text1"/>
          <w:sz w:val="38"/>
        </w:rPr>
      </w:pPr>
    </w:p>
    <w:p w14:paraId="5FE899B5" w14:textId="77777777" w:rsidR="009D66A8" w:rsidRPr="00A442F4" w:rsidRDefault="00671DC7">
      <w:pPr>
        <w:pStyle w:val="BodyText"/>
        <w:spacing w:line="480" w:lineRule="auto"/>
        <w:ind w:right="119"/>
        <w:rPr>
          <w:rFonts w:ascii="Times" w:hAnsi="Times"/>
          <w:color w:val="000000" w:themeColor="text1"/>
        </w:rPr>
      </w:pPr>
      <w:r w:rsidRPr="00A442F4">
        <w:rPr>
          <w:rFonts w:ascii="Times" w:hAnsi="Times"/>
          <w:color w:val="000000" w:themeColor="text1"/>
        </w:rPr>
        <w:t>It is hoped that this will result in the promotion of genuine development in at least the areas of economics,</w:t>
      </w:r>
      <w:r w:rsidRPr="00A442F4">
        <w:rPr>
          <w:rFonts w:ascii="Times" w:hAnsi="Times"/>
          <w:color w:val="000000" w:themeColor="text1"/>
          <w:spacing w:val="-4"/>
        </w:rPr>
        <w:t xml:space="preserve"> </w:t>
      </w:r>
      <w:r w:rsidRPr="00A442F4">
        <w:rPr>
          <w:rFonts w:ascii="Times" w:hAnsi="Times"/>
          <w:color w:val="000000" w:themeColor="text1"/>
        </w:rPr>
        <w:t>politics,</w:t>
      </w:r>
      <w:r w:rsidRPr="00A442F4">
        <w:rPr>
          <w:rFonts w:ascii="Times" w:hAnsi="Times"/>
          <w:color w:val="000000" w:themeColor="text1"/>
          <w:spacing w:val="-4"/>
        </w:rPr>
        <w:t xml:space="preserve"> </w:t>
      </w:r>
      <w:r w:rsidRPr="00A442F4">
        <w:rPr>
          <w:rFonts w:ascii="Times" w:hAnsi="Times"/>
          <w:color w:val="000000" w:themeColor="text1"/>
        </w:rPr>
        <w:t>and</w:t>
      </w:r>
      <w:r w:rsidRPr="00A442F4">
        <w:rPr>
          <w:rFonts w:ascii="Times" w:hAnsi="Times"/>
          <w:color w:val="000000" w:themeColor="text1"/>
          <w:spacing w:val="-4"/>
        </w:rPr>
        <w:t xml:space="preserve"> </w:t>
      </w:r>
      <w:r w:rsidRPr="00A442F4">
        <w:rPr>
          <w:rFonts w:ascii="Times" w:hAnsi="Times"/>
          <w:color w:val="000000" w:themeColor="text1"/>
        </w:rPr>
        <w:t>culture</w:t>
      </w:r>
      <w:r w:rsidRPr="00A442F4">
        <w:rPr>
          <w:rFonts w:ascii="Times" w:hAnsi="Times"/>
          <w:color w:val="000000" w:themeColor="text1"/>
          <w:spacing w:val="-5"/>
        </w:rPr>
        <w:t xml:space="preserve"> </w:t>
      </w:r>
      <w:r w:rsidRPr="00A442F4">
        <w:rPr>
          <w:rFonts w:ascii="Times" w:hAnsi="Times"/>
          <w:color w:val="000000" w:themeColor="text1"/>
        </w:rPr>
        <w:t>(understood</w:t>
      </w:r>
      <w:r w:rsidRPr="00A442F4">
        <w:rPr>
          <w:rFonts w:ascii="Times" w:hAnsi="Times"/>
          <w:color w:val="000000" w:themeColor="text1"/>
          <w:spacing w:val="-4"/>
        </w:rPr>
        <w:t xml:space="preserve"> </w:t>
      </w:r>
      <w:r w:rsidRPr="00A442F4">
        <w:rPr>
          <w:rFonts w:ascii="Times" w:hAnsi="Times"/>
          <w:color w:val="000000" w:themeColor="text1"/>
        </w:rPr>
        <w:t>as</w:t>
      </w:r>
      <w:r w:rsidRPr="00A442F4">
        <w:rPr>
          <w:rFonts w:ascii="Times" w:hAnsi="Times"/>
          <w:color w:val="000000" w:themeColor="text1"/>
          <w:spacing w:val="-4"/>
        </w:rPr>
        <w:t xml:space="preserve"> </w:t>
      </w:r>
      <w:r w:rsidRPr="00A442F4">
        <w:rPr>
          <w:rFonts w:ascii="Times" w:hAnsi="Times"/>
          <w:color w:val="000000" w:themeColor="text1"/>
        </w:rPr>
        <w:t>the</w:t>
      </w:r>
      <w:r w:rsidRPr="00A442F4">
        <w:rPr>
          <w:rFonts w:ascii="Times" w:hAnsi="Times"/>
          <w:color w:val="000000" w:themeColor="text1"/>
          <w:spacing w:val="-3"/>
        </w:rPr>
        <w:t xml:space="preserve"> </w:t>
      </w:r>
      <w:r w:rsidRPr="00A442F4">
        <w:rPr>
          <w:rFonts w:ascii="Times" w:hAnsi="Times"/>
          <w:color w:val="000000" w:themeColor="text1"/>
        </w:rPr>
        <w:t>shared</w:t>
      </w:r>
      <w:r w:rsidRPr="00A442F4">
        <w:rPr>
          <w:rFonts w:ascii="Times" w:hAnsi="Times"/>
          <w:color w:val="000000" w:themeColor="text1"/>
          <w:spacing w:val="-4"/>
        </w:rPr>
        <w:t xml:space="preserve"> </w:t>
      </w:r>
      <w:r w:rsidRPr="00A442F4">
        <w:rPr>
          <w:rFonts w:ascii="Times" w:hAnsi="Times"/>
          <w:color w:val="000000" w:themeColor="text1"/>
        </w:rPr>
        <w:t>idea</w:t>
      </w:r>
      <w:r w:rsidRPr="00A442F4">
        <w:rPr>
          <w:rFonts w:ascii="Times" w:hAnsi="Times"/>
          <w:color w:val="000000" w:themeColor="text1"/>
          <w:spacing w:val="-5"/>
        </w:rPr>
        <w:t xml:space="preserve"> </w:t>
      </w:r>
      <w:r w:rsidRPr="00A442F4">
        <w:rPr>
          <w:rFonts w:ascii="Times" w:hAnsi="Times"/>
          <w:color w:val="000000" w:themeColor="text1"/>
        </w:rPr>
        <w:t>of</w:t>
      </w:r>
      <w:r w:rsidRPr="00A442F4">
        <w:rPr>
          <w:rFonts w:ascii="Times" w:hAnsi="Times"/>
          <w:color w:val="000000" w:themeColor="text1"/>
          <w:spacing w:val="-5"/>
        </w:rPr>
        <w:t xml:space="preserve"> </w:t>
      </w:r>
      <w:r w:rsidRPr="00A442F4">
        <w:rPr>
          <w:rFonts w:ascii="Times" w:hAnsi="Times"/>
          <w:color w:val="000000" w:themeColor="text1"/>
        </w:rPr>
        <w:t>society</w:t>
      </w:r>
      <w:r w:rsidRPr="00A442F4">
        <w:rPr>
          <w:rFonts w:ascii="Times" w:hAnsi="Times"/>
          <w:color w:val="000000" w:themeColor="text1"/>
          <w:spacing w:val="-8"/>
        </w:rPr>
        <w:t xml:space="preserve"> </w:t>
      </w:r>
      <w:r w:rsidRPr="00A442F4">
        <w:rPr>
          <w:rFonts w:ascii="Times" w:hAnsi="Times"/>
          <w:color w:val="000000" w:themeColor="text1"/>
        </w:rPr>
        <w:t>over</w:t>
      </w:r>
      <w:r w:rsidRPr="00A442F4">
        <w:rPr>
          <w:rFonts w:ascii="Times" w:hAnsi="Times"/>
          <w:color w:val="000000" w:themeColor="text1"/>
          <w:spacing w:val="-1"/>
        </w:rPr>
        <w:t xml:space="preserve"> </w:t>
      </w:r>
      <w:r w:rsidRPr="00A442F4">
        <w:rPr>
          <w:rFonts w:ascii="Times" w:hAnsi="Times"/>
          <w:color w:val="000000" w:themeColor="text1"/>
        </w:rPr>
        <w:t>good</w:t>
      </w:r>
      <w:r w:rsidRPr="00A442F4">
        <w:rPr>
          <w:rFonts w:ascii="Times" w:hAnsi="Times"/>
          <w:color w:val="000000" w:themeColor="text1"/>
          <w:spacing w:val="-4"/>
        </w:rPr>
        <w:t xml:space="preserve"> </w:t>
      </w:r>
      <w:r w:rsidRPr="00A442F4">
        <w:rPr>
          <w:rFonts w:ascii="Times" w:hAnsi="Times"/>
          <w:color w:val="000000" w:themeColor="text1"/>
        </w:rPr>
        <w:t>and</w:t>
      </w:r>
      <w:r w:rsidRPr="00A442F4">
        <w:rPr>
          <w:rFonts w:ascii="Times" w:hAnsi="Times"/>
          <w:color w:val="000000" w:themeColor="text1"/>
          <w:spacing w:val="-3"/>
        </w:rPr>
        <w:t xml:space="preserve"> </w:t>
      </w:r>
      <w:r w:rsidRPr="00A442F4">
        <w:rPr>
          <w:rFonts w:ascii="Times" w:hAnsi="Times"/>
          <w:color w:val="000000" w:themeColor="text1"/>
        </w:rPr>
        <w:t>morality) (understood as the shared idea of society over good and</w:t>
      </w:r>
      <w:r w:rsidRPr="00A442F4">
        <w:rPr>
          <w:rFonts w:ascii="Times" w:hAnsi="Times"/>
          <w:color w:val="000000" w:themeColor="text1"/>
          <w:spacing w:val="-6"/>
        </w:rPr>
        <w:t xml:space="preserve"> </w:t>
      </w:r>
      <w:r w:rsidRPr="00A442F4">
        <w:rPr>
          <w:rFonts w:ascii="Times" w:hAnsi="Times"/>
          <w:color w:val="000000" w:themeColor="text1"/>
        </w:rPr>
        <w:t>morality).</w:t>
      </w:r>
    </w:p>
    <w:p w14:paraId="795DA4FE" w14:textId="77777777" w:rsidR="009D66A8" w:rsidRPr="00A442F4" w:rsidRDefault="009D66A8">
      <w:pPr>
        <w:spacing w:line="480" w:lineRule="auto"/>
        <w:rPr>
          <w:rFonts w:ascii="Times" w:hAnsi="Times"/>
          <w:color w:val="000000" w:themeColor="text1"/>
        </w:rPr>
        <w:sectPr w:rsidR="009D66A8" w:rsidRPr="00A442F4">
          <w:pgSz w:w="12240" w:h="15840"/>
          <w:pgMar w:top="1360" w:right="1320" w:bottom="280" w:left="1340" w:header="720" w:footer="720" w:gutter="0"/>
          <w:cols w:space="720"/>
        </w:sectPr>
      </w:pPr>
    </w:p>
    <w:p w14:paraId="188FA83A" w14:textId="77777777" w:rsidR="009D66A8" w:rsidRPr="00A442F4" w:rsidRDefault="00671DC7">
      <w:pPr>
        <w:tabs>
          <w:tab w:val="left" w:pos="820"/>
        </w:tabs>
        <w:spacing w:before="79"/>
        <w:ind w:left="460"/>
        <w:rPr>
          <w:rFonts w:ascii="Times" w:hAnsi="Times"/>
          <w:b/>
          <w:i/>
          <w:color w:val="000000" w:themeColor="text1"/>
          <w:sz w:val="24"/>
        </w:rPr>
      </w:pPr>
      <w:r w:rsidRPr="00A442F4">
        <w:rPr>
          <w:rFonts w:ascii="Times" w:hAnsi="Times"/>
          <w:color w:val="000000" w:themeColor="text1"/>
          <w:sz w:val="24"/>
        </w:rPr>
        <w:lastRenderedPageBreak/>
        <w:t>-</w:t>
      </w:r>
      <w:r w:rsidRPr="00A442F4">
        <w:rPr>
          <w:rFonts w:ascii="Times" w:hAnsi="Times"/>
          <w:color w:val="000000" w:themeColor="text1"/>
          <w:sz w:val="24"/>
        </w:rPr>
        <w:tab/>
      </w:r>
      <w:r w:rsidRPr="00A442F4">
        <w:rPr>
          <w:rFonts w:ascii="Times" w:hAnsi="Times"/>
          <w:b/>
          <w:i/>
          <w:color w:val="000000" w:themeColor="text1"/>
          <w:sz w:val="24"/>
        </w:rPr>
        <w:t>Tattoos</w:t>
      </w:r>
    </w:p>
    <w:p w14:paraId="5A356799" w14:textId="77777777" w:rsidR="009D66A8" w:rsidRPr="00A442F4" w:rsidRDefault="009D66A8">
      <w:pPr>
        <w:pStyle w:val="BodyText"/>
        <w:ind w:left="0"/>
        <w:jc w:val="left"/>
        <w:rPr>
          <w:rFonts w:ascii="Times" w:hAnsi="Times"/>
          <w:b/>
          <w:i/>
          <w:color w:val="000000" w:themeColor="text1"/>
          <w:sz w:val="38"/>
        </w:rPr>
      </w:pPr>
    </w:p>
    <w:p w14:paraId="4DD45111" w14:textId="77777777" w:rsidR="009D66A8" w:rsidRPr="00A442F4" w:rsidRDefault="00671DC7">
      <w:pPr>
        <w:pStyle w:val="BodyText"/>
        <w:spacing w:line="480" w:lineRule="auto"/>
        <w:ind w:right="105"/>
        <w:jc w:val="left"/>
        <w:rPr>
          <w:rFonts w:ascii="Times" w:hAnsi="Times"/>
          <w:color w:val="000000" w:themeColor="text1"/>
        </w:rPr>
      </w:pPr>
      <w:r w:rsidRPr="00A442F4">
        <w:rPr>
          <w:rFonts w:ascii="Times" w:hAnsi="Times"/>
          <w:color w:val="000000" w:themeColor="text1"/>
        </w:rPr>
        <w:t>Tattooing as an expression of art dates back to ancient Egypt and India. In the eighteenth and nineteenth centuries, they became popular among sailors.</w:t>
      </w:r>
    </w:p>
    <w:p w14:paraId="6536D603" w14:textId="77777777" w:rsidR="009D66A8" w:rsidRPr="00A442F4" w:rsidRDefault="00671DC7">
      <w:pPr>
        <w:pStyle w:val="BodyText"/>
        <w:spacing w:before="159" w:line="480" w:lineRule="auto"/>
        <w:ind w:right="105"/>
        <w:jc w:val="left"/>
        <w:rPr>
          <w:rFonts w:ascii="Times" w:hAnsi="Times"/>
          <w:color w:val="000000" w:themeColor="text1"/>
        </w:rPr>
      </w:pPr>
      <w:r w:rsidRPr="00A442F4">
        <w:rPr>
          <w:rFonts w:ascii="Times" w:hAnsi="Times"/>
          <w:color w:val="000000" w:themeColor="text1"/>
        </w:rPr>
        <w:t>In the</w:t>
      </w:r>
      <w:r w:rsidRPr="00A442F4">
        <w:rPr>
          <w:rFonts w:ascii="Times" w:hAnsi="Times"/>
          <w:color w:val="000000" w:themeColor="text1"/>
        </w:rPr>
        <w:t xml:space="preserve"> eighteenth century, Pacific explorer Captain Cook used to bring artists and scientists to the Pacific islands.</w:t>
      </w:r>
    </w:p>
    <w:p w14:paraId="03BD0CF5" w14:textId="77777777" w:rsidR="009D66A8" w:rsidRPr="00A442F4" w:rsidRDefault="00671DC7">
      <w:pPr>
        <w:pStyle w:val="BodyText"/>
        <w:spacing w:before="160" w:line="480" w:lineRule="auto"/>
        <w:ind w:right="105"/>
        <w:jc w:val="left"/>
        <w:rPr>
          <w:rFonts w:ascii="Times" w:hAnsi="Times"/>
          <w:color w:val="000000" w:themeColor="text1"/>
        </w:rPr>
      </w:pPr>
      <w:r w:rsidRPr="00A442F4">
        <w:rPr>
          <w:rFonts w:ascii="Times" w:hAnsi="Times"/>
          <w:color w:val="000000" w:themeColor="text1"/>
        </w:rPr>
        <w:t>There, indigenous people used bone needles to push natural dye into the skin to decorate their bodies. Modern tattooing techniques have become m</w:t>
      </w:r>
      <w:r w:rsidRPr="00A442F4">
        <w:rPr>
          <w:rFonts w:ascii="Times" w:hAnsi="Times"/>
          <w:color w:val="000000" w:themeColor="text1"/>
        </w:rPr>
        <w:t>ore hygienic and precise.</w:t>
      </w:r>
    </w:p>
    <w:p w14:paraId="06A6BAA5" w14:textId="77777777" w:rsidR="009D66A8" w:rsidRPr="00A442F4" w:rsidRDefault="00671DC7">
      <w:pPr>
        <w:pStyle w:val="BodyText"/>
        <w:spacing w:before="162" w:line="480" w:lineRule="auto"/>
        <w:ind w:right="105"/>
        <w:jc w:val="left"/>
        <w:rPr>
          <w:rFonts w:ascii="Times" w:hAnsi="Times"/>
          <w:color w:val="000000" w:themeColor="text1"/>
        </w:rPr>
      </w:pPr>
      <w:r w:rsidRPr="00A442F4">
        <w:rPr>
          <w:rFonts w:ascii="Times" w:hAnsi="Times"/>
          <w:color w:val="000000" w:themeColor="text1"/>
        </w:rPr>
        <w:t>In</w:t>
      </w:r>
      <w:r w:rsidRPr="00A442F4">
        <w:rPr>
          <w:rFonts w:ascii="Times" w:hAnsi="Times"/>
          <w:color w:val="000000" w:themeColor="text1"/>
          <w:spacing w:val="-8"/>
        </w:rPr>
        <w:t xml:space="preserve"> </w:t>
      </w:r>
      <w:r w:rsidRPr="00A442F4">
        <w:rPr>
          <w:rFonts w:ascii="Times" w:hAnsi="Times"/>
          <w:color w:val="000000" w:themeColor="text1"/>
        </w:rPr>
        <w:t>contrast,</w:t>
      </w:r>
      <w:r w:rsidRPr="00A442F4">
        <w:rPr>
          <w:rFonts w:ascii="Times" w:hAnsi="Times"/>
          <w:color w:val="000000" w:themeColor="text1"/>
          <w:spacing w:val="-6"/>
        </w:rPr>
        <w:t xml:space="preserve"> </w:t>
      </w:r>
      <w:r w:rsidRPr="00A442F4">
        <w:rPr>
          <w:rFonts w:ascii="Times" w:hAnsi="Times"/>
          <w:color w:val="000000" w:themeColor="text1"/>
        </w:rPr>
        <w:t>although</w:t>
      </w:r>
      <w:r w:rsidRPr="00A442F4">
        <w:rPr>
          <w:rFonts w:ascii="Times" w:hAnsi="Times"/>
          <w:color w:val="000000" w:themeColor="text1"/>
          <w:spacing w:val="-7"/>
        </w:rPr>
        <w:t xml:space="preserve"> </w:t>
      </w:r>
      <w:r w:rsidRPr="00A442F4">
        <w:rPr>
          <w:rFonts w:ascii="Times" w:hAnsi="Times"/>
          <w:color w:val="000000" w:themeColor="text1"/>
        </w:rPr>
        <w:t>tattooed</w:t>
      </w:r>
      <w:r w:rsidRPr="00A442F4">
        <w:rPr>
          <w:rFonts w:ascii="Times" w:hAnsi="Times"/>
          <w:color w:val="000000" w:themeColor="text1"/>
          <w:spacing w:val="-10"/>
        </w:rPr>
        <w:t xml:space="preserve"> </w:t>
      </w:r>
      <w:r w:rsidRPr="00A442F4">
        <w:rPr>
          <w:rFonts w:ascii="Times" w:hAnsi="Times"/>
          <w:color w:val="000000" w:themeColor="text1"/>
        </w:rPr>
        <w:t>people</w:t>
      </w:r>
      <w:r w:rsidRPr="00A442F4">
        <w:rPr>
          <w:rFonts w:ascii="Times" w:hAnsi="Times"/>
          <w:color w:val="000000" w:themeColor="text1"/>
          <w:spacing w:val="-7"/>
        </w:rPr>
        <w:t xml:space="preserve"> </w:t>
      </w:r>
      <w:r w:rsidRPr="00A442F4">
        <w:rPr>
          <w:rFonts w:ascii="Times" w:hAnsi="Times"/>
          <w:color w:val="000000" w:themeColor="text1"/>
        </w:rPr>
        <w:t>were</w:t>
      </w:r>
      <w:r w:rsidRPr="00A442F4">
        <w:rPr>
          <w:rFonts w:ascii="Times" w:hAnsi="Times"/>
          <w:color w:val="000000" w:themeColor="text1"/>
          <w:spacing w:val="-10"/>
        </w:rPr>
        <w:t xml:space="preserve"> </w:t>
      </w:r>
      <w:r w:rsidRPr="00A442F4">
        <w:rPr>
          <w:rFonts w:ascii="Times" w:hAnsi="Times"/>
          <w:color w:val="000000" w:themeColor="text1"/>
        </w:rPr>
        <w:t>stigmatized</w:t>
      </w:r>
      <w:r w:rsidRPr="00A442F4">
        <w:rPr>
          <w:rFonts w:ascii="Times" w:hAnsi="Times"/>
          <w:color w:val="000000" w:themeColor="text1"/>
          <w:spacing w:val="-9"/>
        </w:rPr>
        <w:t xml:space="preserve"> </w:t>
      </w:r>
      <w:r w:rsidRPr="00A442F4">
        <w:rPr>
          <w:rFonts w:ascii="Times" w:hAnsi="Times"/>
          <w:color w:val="000000" w:themeColor="text1"/>
        </w:rPr>
        <w:t>in</w:t>
      </w:r>
      <w:r w:rsidRPr="00A442F4">
        <w:rPr>
          <w:rFonts w:ascii="Times" w:hAnsi="Times"/>
          <w:color w:val="000000" w:themeColor="text1"/>
          <w:spacing w:val="-9"/>
        </w:rPr>
        <w:t xml:space="preserve"> </w:t>
      </w:r>
      <w:r w:rsidRPr="00A442F4">
        <w:rPr>
          <w:rFonts w:ascii="Times" w:hAnsi="Times"/>
          <w:color w:val="000000" w:themeColor="text1"/>
        </w:rPr>
        <w:t>the</w:t>
      </w:r>
      <w:r w:rsidRPr="00A442F4">
        <w:rPr>
          <w:rFonts w:ascii="Times" w:hAnsi="Times"/>
          <w:color w:val="000000" w:themeColor="text1"/>
          <w:spacing w:val="-9"/>
        </w:rPr>
        <w:t xml:space="preserve"> </w:t>
      </w:r>
      <w:r w:rsidRPr="00A442F4">
        <w:rPr>
          <w:rFonts w:ascii="Times" w:hAnsi="Times"/>
          <w:color w:val="000000" w:themeColor="text1"/>
        </w:rPr>
        <w:t>past,</w:t>
      </w:r>
      <w:r w:rsidRPr="00A442F4">
        <w:rPr>
          <w:rFonts w:ascii="Times" w:hAnsi="Times"/>
          <w:color w:val="000000" w:themeColor="text1"/>
          <w:spacing w:val="-8"/>
        </w:rPr>
        <w:t xml:space="preserve"> </w:t>
      </w:r>
      <w:r w:rsidRPr="00A442F4">
        <w:rPr>
          <w:rFonts w:ascii="Times" w:hAnsi="Times"/>
          <w:color w:val="000000" w:themeColor="text1"/>
        </w:rPr>
        <w:t>this</w:t>
      </w:r>
      <w:r w:rsidRPr="00A442F4">
        <w:rPr>
          <w:rFonts w:ascii="Times" w:hAnsi="Times"/>
          <w:color w:val="000000" w:themeColor="text1"/>
          <w:spacing w:val="-8"/>
        </w:rPr>
        <w:t xml:space="preserve"> </w:t>
      </w:r>
      <w:r w:rsidRPr="00A442F4">
        <w:rPr>
          <w:rFonts w:ascii="Times" w:hAnsi="Times"/>
          <w:color w:val="000000" w:themeColor="text1"/>
        </w:rPr>
        <w:t>form</w:t>
      </w:r>
      <w:r w:rsidRPr="00A442F4">
        <w:rPr>
          <w:rFonts w:ascii="Times" w:hAnsi="Times"/>
          <w:color w:val="000000" w:themeColor="text1"/>
          <w:spacing w:val="-5"/>
        </w:rPr>
        <w:t xml:space="preserve"> </w:t>
      </w:r>
      <w:r w:rsidRPr="00A442F4">
        <w:rPr>
          <w:rFonts w:ascii="Times" w:hAnsi="Times"/>
          <w:color w:val="000000" w:themeColor="text1"/>
        </w:rPr>
        <w:t>of</w:t>
      </w:r>
      <w:r w:rsidRPr="00A442F4">
        <w:rPr>
          <w:rFonts w:ascii="Times" w:hAnsi="Times"/>
          <w:color w:val="000000" w:themeColor="text1"/>
          <w:spacing w:val="-9"/>
        </w:rPr>
        <w:t xml:space="preserve"> </w:t>
      </w:r>
      <w:r w:rsidRPr="00A442F4">
        <w:rPr>
          <w:rFonts w:ascii="Times" w:hAnsi="Times"/>
          <w:color w:val="000000" w:themeColor="text1"/>
        </w:rPr>
        <w:t>corporal</w:t>
      </w:r>
      <w:r w:rsidRPr="00A442F4">
        <w:rPr>
          <w:rFonts w:ascii="Times" w:hAnsi="Times"/>
          <w:color w:val="000000" w:themeColor="text1"/>
          <w:spacing w:val="-8"/>
        </w:rPr>
        <w:t xml:space="preserve"> </w:t>
      </w:r>
      <w:r w:rsidRPr="00A442F4">
        <w:rPr>
          <w:rFonts w:ascii="Times" w:hAnsi="Times"/>
          <w:color w:val="000000" w:themeColor="text1"/>
        </w:rPr>
        <w:t>expression has gained worldwide popularity</w:t>
      </w:r>
      <w:r w:rsidRPr="00A442F4">
        <w:rPr>
          <w:rFonts w:ascii="Times" w:hAnsi="Times"/>
          <w:color w:val="000000" w:themeColor="text1"/>
          <w:spacing w:val="-7"/>
        </w:rPr>
        <w:t xml:space="preserve"> </w:t>
      </w:r>
      <w:r w:rsidRPr="00A442F4">
        <w:rPr>
          <w:rFonts w:ascii="Times" w:hAnsi="Times"/>
          <w:color w:val="000000" w:themeColor="text1"/>
        </w:rPr>
        <w:t>today.</w:t>
      </w:r>
    </w:p>
    <w:p w14:paraId="455302CA" w14:textId="77777777" w:rsidR="009D66A8" w:rsidRPr="00A442F4" w:rsidRDefault="00671DC7">
      <w:pPr>
        <w:pStyle w:val="BodyText"/>
        <w:spacing w:before="158"/>
        <w:jc w:val="left"/>
        <w:rPr>
          <w:rFonts w:ascii="Times" w:hAnsi="Times"/>
          <w:color w:val="000000" w:themeColor="text1"/>
        </w:rPr>
      </w:pPr>
      <w:r w:rsidRPr="00A442F4">
        <w:rPr>
          <w:rFonts w:ascii="Times" w:hAnsi="Times"/>
          <w:color w:val="000000" w:themeColor="text1"/>
        </w:rPr>
        <w:t xml:space="preserve">Specifically, the number of people with tattoos has increased exponentially over the past </w:t>
      </w:r>
      <w:r w:rsidRPr="00A442F4">
        <w:rPr>
          <w:rFonts w:ascii="Times" w:hAnsi="Times"/>
          <w:color w:val="000000" w:themeColor="text1"/>
        </w:rPr>
        <w:t>decade.</w:t>
      </w:r>
    </w:p>
    <w:p w14:paraId="1C9ED7BA" w14:textId="77777777" w:rsidR="009D66A8" w:rsidRPr="00A442F4" w:rsidRDefault="009D66A8">
      <w:pPr>
        <w:pStyle w:val="BodyText"/>
        <w:ind w:left="0"/>
        <w:jc w:val="left"/>
        <w:rPr>
          <w:rFonts w:ascii="Times" w:hAnsi="Times"/>
          <w:color w:val="000000" w:themeColor="text1"/>
          <w:sz w:val="38"/>
        </w:rPr>
      </w:pPr>
    </w:p>
    <w:p w14:paraId="14C6B3F8" w14:textId="031137D0" w:rsidR="009D66A8" w:rsidRPr="00A442F4" w:rsidRDefault="00671DC7">
      <w:pPr>
        <w:pStyle w:val="BodyText"/>
        <w:spacing w:line="480" w:lineRule="auto"/>
        <w:ind w:right="105"/>
        <w:jc w:val="left"/>
        <w:rPr>
          <w:rFonts w:ascii="Times" w:hAnsi="Times"/>
          <w:color w:val="000000" w:themeColor="text1"/>
        </w:rPr>
      </w:pPr>
      <w:r w:rsidRPr="00A442F4">
        <w:rPr>
          <w:rFonts w:ascii="Times" w:hAnsi="Times"/>
          <w:color w:val="000000" w:themeColor="text1"/>
        </w:rPr>
        <w:t>It is not only rebellious adolescents, but also middle-class men and women, celebrities, athletes, and educators.</w:t>
      </w:r>
    </w:p>
    <w:p w14:paraId="4B41DCFC" w14:textId="6057E4C4" w:rsidR="00B0705A" w:rsidRPr="00A442F4" w:rsidRDefault="00B0705A" w:rsidP="00B0705A">
      <w:pPr>
        <w:pStyle w:val="Heading2"/>
        <w:spacing w:before="0"/>
        <w:rPr>
          <w:rFonts w:ascii="Times" w:hAnsi="Times"/>
          <w:b/>
          <w:bCs/>
          <w:color w:val="000000" w:themeColor="text1"/>
          <w:sz w:val="27"/>
          <w:szCs w:val="27"/>
        </w:rPr>
      </w:pPr>
      <w:r w:rsidRPr="00A442F4">
        <w:rPr>
          <w:rFonts w:ascii="Times" w:hAnsi="Times"/>
          <w:color w:val="000000" w:themeColor="text1"/>
          <w:sz w:val="27"/>
          <w:szCs w:val="27"/>
        </w:rPr>
        <w:br/>
      </w:r>
      <w:r w:rsidRPr="00A442F4">
        <w:rPr>
          <w:rFonts w:ascii="Times" w:hAnsi="Times"/>
          <w:b/>
          <w:bCs/>
          <w:color w:val="000000" w:themeColor="text1"/>
          <w:sz w:val="27"/>
          <w:szCs w:val="27"/>
        </w:rPr>
        <w:t>Socialization</w:t>
      </w:r>
    </w:p>
    <w:p w14:paraId="26F01A9B" w14:textId="77777777" w:rsidR="00B0705A" w:rsidRPr="00A442F4" w:rsidRDefault="00B0705A" w:rsidP="00B0705A">
      <w:pPr>
        <w:rPr>
          <w:rFonts w:ascii="Times" w:hAnsi="Times"/>
          <w:color w:val="000000" w:themeColor="text1"/>
        </w:rPr>
      </w:pPr>
    </w:p>
    <w:p w14:paraId="38C78A49" w14:textId="77777777" w:rsidR="00B0705A" w:rsidRPr="00A442F4" w:rsidRDefault="00B0705A" w:rsidP="00B0705A">
      <w:pPr>
        <w:pStyle w:val="NormalWeb"/>
        <w:shd w:val="clear" w:color="auto" w:fill="FFFFFF"/>
        <w:spacing w:before="0" w:beforeAutospacing="0" w:after="150" w:afterAutospacing="0"/>
        <w:rPr>
          <w:rFonts w:ascii="Times" w:hAnsi="Times" w:cs="Open Sans"/>
          <w:color w:val="000000" w:themeColor="text1"/>
          <w:sz w:val="21"/>
          <w:szCs w:val="21"/>
        </w:rPr>
      </w:pPr>
      <w:r w:rsidRPr="00A442F4">
        <w:rPr>
          <w:rFonts w:ascii="Times" w:hAnsi="Times" w:cs="Open Sans"/>
          <w:color w:val="000000" w:themeColor="text1"/>
          <w:sz w:val="21"/>
          <w:szCs w:val="21"/>
        </w:rPr>
        <w:t>As people go through life, they come into contact with many individuals, groups, and forces that impact their growth and understanding of the world. All of these factors together are called agents of socialization and shape people as they grow through childhood and far beyond. </w:t>
      </w:r>
      <w:r w:rsidRPr="00A442F4">
        <w:rPr>
          <w:rFonts w:ascii="Times" w:hAnsi="Times" w:cs="Open Sans"/>
          <w:b/>
          <w:bCs/>
          <w:color w:val="000000" w:themeColor="text1"/>
          <w:sz w:val="21"/>
          <w:szCs w:val="21"/>
        </w:rPr>
        <w:t>Agents of socialization</w:t>
      </w:r>
      <w:r w:rsidRPr="00A442F4">
        <w:rPr>
          <w:rFonts w:ascii="Times" w:hAnsi="Times" w:cs="Open Sans"/>
          <w:color w:val="000000" w:themeColor="text1"/>
          <w:sz w:val="21"/>
          <w:szCs w:val="21"/>
        </w:rPr>
        <w:t> are therefore defined as the influence of key factors on a person's development and ability to play a role in society.</w:t>
      </w:r>
    </w:p>
    <w:p w14:paraId="5A10EB15" w14:textId="77777777" w:rsidR="00B0705A" w:rsidRPr="00A442F4" w:rsidRDefault="00B0705A" w:rsidP="00B0705A">
      <w:pPr>
        <w:pStyle w:val="NormalWeb"/>
        <w:shd w:val="clear" w:color="auto" w:fill="FFFFFF"/>
        <w:spacing w:before="0" w:beforeAutospacing="0" w:after="150" w:afterAutospacing="0"/>
        <w:rPr>
          <w:rFonts w:ascii="Times" w:hAnsi="Times" w:cs="Open Sans"/>
          <w:color w:val="000000" w:themeColor="text1"/>
          <w:sz w:val="21"/>
          <w:szCs w:val="21"/>
        </w:rPr>
      </w:pPr>
      <w:r w:rsidRPr="00A442F4">
        <w:rPr>
          <w:rFonts w:ascii="Times" w:hAnsi="Times" w:cs="Open Sans"/>
          <w:color w:val="000000" w:themeColor="text1"/>
          <w:sz w:val="21"/>
          <w:szCs w:val="21"/>
        </w:rPr>
        <w:t>So what are the agents of socialization specifically? The primary agents are </w:t>
      </w:r>
      <w:hyperlink r:id="rId5" w:history="1">
        <w:r w:rsidRPr="00A442F4">
          <w:rPr>
            <w:rStyle w:val="Hyperlink"/>
            <w:rFonts w:ascii="Times" w:eastAsiaTheme="majorEastAsia" w:hAnsi="Times" w:cs="Open Sans"/>
            <w:color w:val="000000" w:themeColor="text1"/>
            <w:sz w:val="21"/>
            <w:szCs w:val="21"/>
            <w:u w:val="none"/>
          </w:rPr>
          <w:t>family</w:t>
        </w:r>
      </w:hyperlink>
      <w:r w:rsidRPr="00A442F4">
        <w:rPr>
          <w:rFonts w:ascii="Times" w:hAnsi="Times" w:cs="Open Sans"/>
          <w:color w:val="000000" w:themeColor="text1"/>
          <w:sz w:val="21"/>
          <w:szCs w:val="21"/>
        </w:rPr>
        <w:t>, schools and daycares, peers, and media. Other agents of socialization include religion and ethnicity, political groups, work, neighborhoods, social activities, and institutions.</w:t>
      </w:r>
    </w:p>
    <w:p w14:paraId="5617794B" w14:textId="77777777" w:rsidR="00B0705A" w:rsidRPr="00A442F4" w:rsidRDefault="00B0705A" w:rsidP="00B0705A">
      <w:pPr>
        <w:shd w:val="clear" w:color="auto" w:fill="FFFFFF"/>
        <w:jc w:val="center"/>
        <w:rPr>
          <w:rFonts w:ascii="Times" w:hAnsi="Times" w:cs="Open Sans"/>
          <w:color w:val="000000" w:themeColor="text1"/>
          <w:sz w:val="21"/>
          <w:szCs w:val="21"/>
        </w:rPr>
      </w:pPr>
    </w:p>
    <w:p w14:paraId="71EA90DB" w14:textId="4EC41BEA" w:rsidR="00B0705A" w:rsidRPr="00A442F4" w:rsidRDefault="00B0705A">
      <w:pPr>
        <w:pStyle w:val="BodyText"/>
        <w:spacing w:line="480" w:lineRule="auto"/>
        <w:ind w:right="105"/>
        <w:jc w:val="left"/>
        <w:rPr>
          <w:rFonts w:ascii="Times" w:hAnsi="Times"/>
          <w:color w:val="000000" w:themeColor="text1"/>
        </w:rPr>
      </w:pPr>
    </w:p>
    <w:p w14:paraId="546FD1AC" w14:textId="60CBA260" w:rsidR="00B0705A" w:rsidRPr="00A442F4" w:rsidRDefault="00B0705A">
      <w:pPr>
        <w:pStyle w:val="BodyText"/>
        <w:spacing w:line="480" w:lineRule="auto"/>
        <w:ind w:right="105"/>
        <w:jc w:val="left"/>
        <w:rPr>
          <w:rFonts w:ascii="Times" w:hAnsi="Times"/>
          <w:color w:val="000000" w:themeColor="text1"/>
        </w:rPr>
      </w:pPr>
    </w:p>
    <w:p w14:paraId="2CF74AA3" w14:textId="0331692A" w:rsidR="00B0705A" w:rsidRPr="00B0705A" w:rsidRDefault="00B0705A" w:rsidP="00B0705A">
      <w:pPr>
        <w:widowControl/>
        <w:autoSpaceDE/>
        <w:autoSpaceDN/>
        <w:rPr>
          <w:rFonts w:ascii="Times" w:hAnsi="Times"/>
          <w:color w:val="000000" w:themeColor="text1"/>
          <w:sz w:val="24"/>
          <w:szCs w:val="24"/>
          <w:lang w:val="en-CM"/>
        </w:rPr>
      </w:pPr>
      <w:r w:rsidRPr="00B0705A">
        <w:rPr>
          <w:rFonts w:ascii="Times" w:hAnsi="Times"/>
          <w:color w:val="000000" w:themeColor="text1"/>
          <w:sz w:val="24"/>
          <w:szCs w:val="24"/>
          <w:lang w:val="en-CM"/>
        </w:rPr>
        <w:lastRenderedPageBreak/>
        <w:fldChar w:fldCharType="begin"/>
      </w:r>
      <w:r w:rsidRPr="00B0705A">
        <w:rPr>
          <w:rFonts w:ascii="Times" w:hAnsi="Times"/>
          <w:color w:val="000000" w:themeColor="text1"/>
          <w:sz w:val="24"/>
          <w:szCs w:val="24"/>
          <w:lang w:val="en-CM"/>
        </w:rPr>
        <w:instrText xml:space="preserve"> INCLUDEPICTURE "https://educationisaround.com/wp-content/uploads/2019/09/Screenshot_19.png" \* MERGEFORMATINET </w:instrText>
      </w:r>
      <w:r w:rsidRPr="00B0705A">
        <w:rPr>
          <w:rFonts w:ascii="Times" w:hAnsi="Times"/>
          <w:color w:val="000000" w:themeColor="text1"/>
          <w:sz w:val="24"/>
          <w:szCs w:val="24"/>
          <w:lang w:val="en-CM"/>
        </w:rPr>
        <w:fldChar w:fldCharType="separate"/>
      </w:r>
      <w:r w:rsidRPr="00A442F4">
        <w:rPr>
          <w:rFonts w:ascii="Times" w:hAnsi="Times"/>
          <w:noProof/>
          <w:color w:val="000000" w:themeColor="text1"/>
          <w:sz w:val="24"/>
          <w:szCs w:val="24"/>
          <w:lang w:val="en-CM"/>
        </w:rPr>
        <w:drawing>
          <wp:inline distT="0" distB="0" distL="0" distR="0" wp14:anchorId="1D3C4A33" wp14:editId="58CA360D">
            <wp:extent cx="3708400" cy="3735070"/>
            <wp:effectExtent l="0" t="0" r="0" b="0"/>
            <wp:docPr id="1" name="Picture 1" descr="What Are Agents of Socialization? - Education Is Ar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hat Are Agents of Socialization? - Education Is Aroun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708400" cy="3735070"/>
                    </a:xfrm>
                    <a:prstGeom prst="rect">
                      <a:avLst/>
                    </a:prstGeom>
                    <a:noFill/>
                    <a:ln>
                      <a:noFill/>
                    </a:ln>
                  </pic:spPr>
                </pic:pic>
              </a:graphicData>
            </a:graphic>
          </wp:inline>
        </w:drawing>
      </w:r>
      <w:r w:rsidRPr="00B0705A">
        <w:rPr>
          <w:rFonts w:ascii="Times" w:hAnsi="Times"/>
          <w:color w:val="000000" w:themeColor="text1"/>
          <w:sz w:val="24"/>
          <w:szCs w:val="24"/>
          <w:lang w:val="en-CM"/>
        </w:rPr>
        <w:fldChar w:fldCharType="end"/>
      </w:r>
    </w:p>
    <w:p w14:paraId="7F21367B" w14:textId="64397942" w:rsidR="00B0705A" w:rsidRPr="00A442F4" w:rsidRDefault="00B0705A">
      <w:pPr>
        <w:pStyle w:val="BodyText"/>
        <w:spacing w:line="480" w:lineRule="auto"/>
        <w:ind w:right="105"/>
        <w:jc w:val="left"/>
        <w:rPr>
          <w:rFonts w:ascii="Times" w:hAnsi="Times"/>
          <w:color w:val="000000" w:themeColor="text1"/>
        </w:rPr>
      </w:pPr>
    </w:p>
    <w:p w14:paraId="00F855DA" w14:textId="77777777" w:rsidR="00B0705A" w:rsidRPr="00A442F4" w:rsidRDefault="00B0705A" w:rsidP="00B0705A">
      <w:pPr>
        <w:shd w:val="clear" w:color="auto" w:fill="FFFFFF"/>
        <w:rPr>
          <w:rFonts w:ascii="Times" w:hAnsi="Times" w:cs="Open Sans"/>
          <w:color w:val="000000" w:themeColor="text1"/>
          <w:sz w:val="21"/>
          <w:szCs w:val="21"/>
        </w:rPr>
      </w:pPr>
    </w:p>
    <w:p w14:paraId="3C180DB6" w14:textId="77777777" w:rsidR="00A442F4" w:rsidRPr="00A442F4" w:rsidRDefault="00A442F4" w:rsidP="00A442F4">
      <w:pPr>
        <w:pStyle w:val="Heading2"/>
        <w:rPr>
          <w:rFonts w:ascii="Times" w:hAnsi="Times"/>
          <w:color w:val="000000" w:themeColor="text1"/>
        </w:rPr>
      </w:pPr>
      <w:r w:rsidRPr="00A442F4">
        <w:rPr>
          <w:rStyle w:val="Strong"/>
          <w:rFonts w:ascii="Times" w:hAnsi="Times"/>
          <w:color w:val="000000" w:themeColor="text1"/>
        </w:rPr>
        <w:t>Agents of Socialization</w:t>
      </w:r>
    </w:p>
    <w:p w14:paraId="01D2CAB9" w14:textId="77777777" w:rsidR="00A442F4" w:rsidRPr="00A442F4" w:rsidRDefault="00A442F4" w:rsidP="00A442F4">
      <w:pPr>
        <w:pStyle w:val="NormalWeb"/>
        <w:rPr>
          <w:rFonts w:ascii="Times" w:hAnsi="Times"/>
          <w:color w:val="000000" w:themeColor="text1"/>
        </w:rPr>
      </w:pPr>
      <w:r w:rsidRPr="00A442F4">
        <w:rPr>
          <w:rFonts w:ascii="Times" w:hAnsi="Times"/>
          <w:color w:val="000000" w:themeColor="text1"/>
        </w:rPr>
        <w:t>An agent of socialization is any person or institution that shapes a person’s values, attitude, and behavior. Socialization agents help individuals get into the overall activities of their society.</w:t>
      </w:r>
    </w:p>
    <w:p w14:paraId="0EB7D940" w14:textId="77777777" w:rsidR="00A442F4" w:rsidRPr="00A442F4" w:rsidRDefault="00A442F4" w:rsidP="00A442F4">
      <w:pPr>
        <w:pStyle w:val="NormalWeb"/>
        <w:rPr>
          <w:rFonts w:ascii="Times" w:hAnsi="Times"/>
          <w:color w:val="000000" w:themeColor="text1"/>
        </w:rPr>
      </w:pPr>
      <w:r w:rsidRPr="00A442F4">
        <w:rPr>
          <w:rFonts w:ascii="Times" w:hAnsi="Times"/>
          <w:color w:val="000000" w:themeColor="text1"/>
        </w:rPr>
        <w:t>These agencies or agents may be formal or informal. The most significant socializing agencies are the family, peer relationships, schools, neighborhoods (the community), the mass media, etc.</w:t>
      </w:r>
    </w:p>
    <w:p w14:paraId="3E162F04" w14:textId="77777777" w:rsidR="00A442F4" w:rsidRPr="00A442F4" w:rsidRDefault="00A442F4" w:rsidP="00A442F4">
      <w:pPr>
        <w:pStyle w:val="NormalWeb"/>
        <w:rPr>
          <w:rFonts w:ascii="Times" w:hAnsi="Times"/>
          <w:color w:val="000000" w:themeColor="text1"/>
        </w:rPr>
      </w:pPr>
      <w:r w:rsidRPr="00A442F4">
        <w:rPr>
          <w:rFonts w:ascii="Times" w:hAnsi="Times"/>
          <w:color w:val="000000" w:themeColor="text1"/>
        </w:rPr>
        <w:t>Here, we understand the agents of socialization as formal and informal agents.</w:t>
      </w:r>
    </w:p>
    <w:p w14:paraId="741670DC" w14:textId="77777777" w:rsidR="00A442F4" w:rsidRPr="00A442F4" w:rsidRDefault="00A442F4" w:rsidP="00A442F4">
      <w:pPr>
        <w:pStyle w:val="Heading2"/>
        <w:rPr>
          <w:rFonts w:ascii="Times" w:hAnsi="Times"/>
          <w:color w:val="000000" w:themeColor="text1"/>
        </w:rPr>
      </w:pPr>
      <w:r w:rsidRPr="00A442F4">
        <w:rPr>
          <w:rStyle w:val="Strong"/>
          <w:rFonts w:ascii="Times" w:hAnsi="Times"/>
          <w:color w:val="000000" w:themeColor="text1"/>
        </w:rPr>
        <w:t>Informal Agents of Socialization</w:t>
      </w:r>
    </w:p>
    <w:p w14:paraId="1BF4A1E8" w14:textId="77777777" w:rsidR="00A442F4" w:rsidRPr="00A442F4" w:rsidRDefault="00A442F4" w:rsidP="00A442F4">
      <w:pPr>
        <w:pStyle w:val="NormalWeb"/>
        <w:rPr>
          <w:rFonts w:ascii="Times" w:hAnsi="Times"/>
          <w:color w:val="000000" w:themeColor="text1"/>
        </w:rPr>
      </w:pPr>
      <w:r w:rsidRPr="00A442F4">
        <w:rPr>
          <w:rFonts w:ascii="Times" w:hAnsi="Times"/>
          <w:color w:val="000000" w:themeColor="text1"/>
        </w:rPr>
        <w:t>The informal agents of socialization include family, peer groups, neighborhoods, kin groups, and marriage.</w:t>
      </w:r>
    </w:p>
    <w:p w14:paraId="12F41009" w14:textId="77777777" w:rsidR="00A442F4" w:rsidRPr="00A442F4" w:rsidRDefault="00A442F4" w:rsidP="00A442F4">
      <w:pPr>
        <w:pStyle w:val="Heading3"/>
        <w:rPr>
          <w:rFonts w:ascii="Times" w:hAnsi="Times"/>
          <w:i/>
          <w:iCs/>
          <w:color w:val="000000" w:themeColor="text1"/>
        </w:rPr>
      </w:pPr>
      <w:r w:rsidRPr="00A442F4">
        <w:rPr>
          <w:rStyle w:val="Strong"/>
          <w:rFonts w:ascii="Times" w:hAnsi="Times"/>
          <w:i/>
          <w:iCs/>
          <w:color w:val="000000" w:themeColor="text1"/>
        </w:rPr>
        <w:t>Family</w:t>
      </w:r>
    </w:p>
    <w:p w14:paraId="3817D913" w14:textId="77777777" w:rsidR="00A442F4" w:rsidRPr="00A442F4" w:rsidRDefault="00A442F4" w:rsidP="00A442F4">
      <w:pPr>
        <w:pStyle w:val="NormalWeb"/>
        <w:rPr>
          <w:rFonts w:ascii="Times" w:hAnsi="Times"/>
          <w:color w:val="000000" w:themeColor="text1"/>
        </w:rPr>
      </w:pPr>
      <w:hyperlink r:id="rId7" w:history="1">
        <w:r w:rsidRPr="00A442F4">
          <w:rPr>
            <w:rStyle w:val="Hyperlink"/>
            <w:rFonts w:ascii="Times" w:hAnsi="Times"/>
            <w:color w:val="000000" w:themeColor="text1"/>
            <w:u w:val="none"/>
          </w:rPr>
          <w:t>The family</w:t>
        </w:r>
      </w:hyperlink>
      <w:r w:rsidRPr="00A442F4">
        <w:rPr>
          <w:rFonts w:ascii="Times" w:hAnsi="Times"/>
          <w:color w:val="000000" w:themeColor="text1"/>
        </w:rPr>
        <w:t xml:space="preserve"> is the first social institution that a learner comes into contact with immediately after birth. In terms of </w:t>
      </w:r>
      <w:hyperlink r:id="rId8" w:history="1">
        <w:r w:rsidRPr="00A442F4">
          <w:rPr>
            <w:rStyle w:val="Hyperlink"/>
            <w:rFonts w:ascii="Times" w:hAnsi="Times"/>
            <w:color w:val="000000" w:themeColor="text1"/>
            <w:u w:val="none"/>
          </w:rPr>
          <w:t>socialization</w:t>
        </w:r>
      </w:hyperlink>
      <w:r w:rsidRPr="00A442F4">
        <w:rPr>
          <w:rFonts w:ascii="Times" w:hAnsi="Times"/>
          <w:color w:val="000000" w:themeColor="text1"/>
        </w:rPr>
        <w:t>, the most valuable connections are between a child and his or her parents and siblings. The family socializes children in the following ways:</w:t>
      </w:r>
    </w:p>
    <w:p w14:paraId="05EF8366" w14:textId="77777777" w:rsidR="00A442F4" w:rsidRPr="00A442F4" w:rsidRDefault="00A442F4" w:rsidP="00A442F4">
      <w:pPr>
        <w:widowControl/>
        <w:numPr>
          <w:ilvl w:val="0"/>
          <w:numId w:val="12"/>
        </w:numPr>
        <w:autoSpaceDE/>
        <w:autoSpaceDN/>
        <w:spacing w:before="100" w:beforeAutospacing="1" w:after="100" w:afterAutospacing="1"/>
        <w:rPr>
          <w:rFonts w:ascii="Times" w:hAnsi="Times"/>
          <w:color w:val="000000" w:themeColor="text1"/>
        </w:rPr>
      </w:pPr>
      <w:r w:rsidRPr="00A442F4">
        <w:rPr>
          <w:rFonts w:ascii="Times" w:hAnsi="Times"/>
          <w:color w:val="000000" w:themeColor="text1"/>
        </w:rPr>
        <w:t>They learn and acquire a language that is important for communication.</w:t>
      </w:r>
    </w:p>
    <w:p w14:paraId="50909D32" w14:textId="77777777" w:rsidR="00A442F4" w:rsidRPr="00A442F4" w:rsidRDefault="00A442F4" w:rsidP="00A442F4">
      <w:pPr>
        <w:widowControl/>
        <w:numPr>
          <w:ilvl w:val="0"/>
          <w:numId w:val="12"/>
        </w:numPr>
        <w:autoSpaceDE/>
        <w:autoSpaceDN/>
        <w:spacing w:before="100" w:beforeAutospacing="1" w:after="100" w:afterAutospacing="1"/>
        <w:rPr>
          <w:rFonts w:ascii="Times" w:hAnsi="Times"/>
          <w:color w:val="000000" w:themeColor="text1"/>
        </w:rPr>
      </w:pPr>
      <w:r w:rsidRPr="00A442F4">
        <w:rPr>
          <w:rFonts w:ascii="Times" w:hAnsi="Times"/>
          <w:color w:val="000000" w:themeColor="text1"/>
        </w:rPr>
        <w:t>They learn that they are members of a group where each member is important for survival.</w:t>
      </w:r>
    </w:p>
    <w:p w14:paraId="56EB6965" w14:textId="77777777" w:rsidR="00A442F4" w:rsidRPr="00A442F4" w:rsidRDefault="00A442F4" w:rsidP="00A442F4">
      <w:pPr>
        <w:widowControl/>
        <w:numPr>
          <w:ilvl w:val="0"/>
          <w:numId w:val="12"/>
        </w:numPr>
        <w:autoSpaceDE/>
        <w:autoSpaceDN/>
        <w:spacing w:before="100" w:beforeAutospacing="1" w:after="100" w:afterAutospacing="1"/>
        <w:rPr>
          <w:rFonts w:ascii="Times" w:hAnsi="Times"/>
          <w:color w:val="000000" w:themeColor="text1"/>
        </w:rPr>
      </w:pPr>
      <w:r w:rsidRPr="00A442F4">
        <w:rPr>
          <w:rFonts w:ascii="Times" w:hAnsi="Times"/>
          <w:color w:val="000000" w:themeColor="text1"/>
        </w:rPr>
        <w:t>They learn the position they occupy and its expectations.</w:t>
      </w:r>
    </w:p>
    <w:p w14:paraId="2037268E" w14:textId="77777777" w:rsidR="00A442F4" w:rsidRPr="00A442F4" w:rsidRDefault="00A442F4" w:rsidP="00A442F4">
      <w:pPr>
        <w:widowControl/>
        <w:numPr>
          <w:ilvl w:val="0"/>
          <w:numId w:val="12"/>
        </w:numPr>
        <w:autoSpaceDE/>
        <w:autoSpaceDN/>
        <w:spacing w:before="100" w:beforeAutospacing="1" w:after="100" w:afterAutospacing="1"/>
        <w:rPr>
          <w:rFonts w:ascii="Times" w:hAnsi="Times"/>
          <w:color w:val="000000" w:themeColor="text1"/>
        </w:rPr>
      </w:pPr>
      <w:r w:rsidRPr="00A442F4">
        <w:rPr>
          <w:rFonts w:ascii="Times" w:hAnsi="Times"/>
          <w:color w:val="000000" w:themeColor="text1"/>
        </w:rPr>
        <w:t xml:space="preserve">They learn about the hierarchy of authority and recognize </w:t>
      </w:r>
      <w:proofErr w:type="gramStart"/>
      <w:r w:rsidRPr="00A442F4">
        <w:rPr>
          <w:rFonts w:ascii="Times" w:hAnsi="Times"/>
          <w:color w:val="000000" w:themeColor="text1"/>
        </w:rPr>
        <w:t>it;</w:t>
      </w:r>
      <w:proofErr w:type="gramEnd"/>
      <w:r w:rsidRPr="00A442F4">
        <w:rPr>
          <w:rFonts w:ascii="Times" w:hAnsi="Times"/>
          <w:color w:val="000000" w:themeColor="text1"/>
        </w:rPr>
        <w:t xml:space="preserve"> e.g., they learn to obey and respect older people and their parents.</w:t>
      </w:r>
    </w:p>
    <w:p w14:paraId="7ECEC769" w14:textId="77777777" w:rsidR="00A442F4" w:rsidRPr="00A442F4" w:rsidRDefault="00A442F4" w:rsidP="00A442F4">
      <w:pPr>
        <w:widowControl/>
        <w:numPr>
          <w:ilvl w:val="0"/>
          <w:numId w:val="12"/>
        </w:numPr>
        <w:autoSpaceDE/>
        <w:autoSpaceDN/>
        <w:spacing w:before="100" w:beforeAutospacing="1" w:after="100" w:afterAutospacing="1"/>
        <w:rPr>
          <w:rFonts w:ascii="Times" w:hAnsi="Times"/>
          <w:color w:val="000000" w:themeColor="text1"/>
        </w:rPr>
      </w:pPr>
      <w:r w:rsidRPr="00A442F4">
        <w:rPr>
          <w:rFonts w:ascii="Times" w:hAnsi="Times"/>
          <w:color w:val="000000" w:themeColor="text1"/>
        </w:rPr>
        <w:lastRenderedPageBreak/>
        <w:t>They learn accepted values, etiquette, beliefs, attitudes, and behaviors that form the basis of their moral behavior.</w:t>
      </w:r>
    </w:p>
    <w:p w14:paraId="5DC4FF54" w14:textId="77777777" w:rsidR="00A442F4" w:rsidRPr="00A442F4" w:rsidRDefault="00A442F4" w:rsidP="00A442F4">
      <w:pPr>
        <w:widowControl/>
        <w:numPr>
          <w:ilvl w:val="0"/>
          <w:numId w:val="12"/>
        </w:numPr>
        <w:autoSpaceDE/>
        <w:autoSpaceDN/>
        <w:spacing w:before="100" w:beforeAutospacing="1" w:after="100" w:afterAutospacing="1"/>
        <w:rPr>
          <w:rFonts w:ascii="Times" w:hAnsi="Times"/>
          <w:color w:val="000000" w:themeColor="text1"/>
        </w:rPr>
      </w:pPr>
      <w:r w:rsidRPr="00A442F4">
        <w:rPr>
          <w:rFonts w:ascii="Times" w:hAnsi="Times"/>
          <w:color w:val="000000" w:themeColor="text1"/>
        </w:rPr>
        <w:t>They learn how to relate to other people, either within the family or outside of it.</w:t>
      </w:r>
    </w:p>
    <w:p w14:paraId="698420D7" w14:textId="77777777" w:rsidR="00A442F4" w:rsidRPr="00A442F4" w:rsidRDefault="00A442F4" w:rsidP="00A442F4">
      <w:pPr>
        <w:widowControl/>
        <w:numPr>
          <w:ilvl w:val="0"/>
          <w:numId w:val="12"/>
        </w:numPr>
        <w:autoSpaceDE/>
        <w:autoSpaceDN/>
        <w:spacing w:before="100" w:beforeAutospacing="1" w:after="100" w:afterAutospacing="1"/>
        <w:rPr>
          <w:rFonts w:ascii="Times" w:hAnsi="Times"/>
          <w:color w:val="000000" w:themeColor="text1"/>
        </w:rPr>
      </w:pPr>
      <w:r w:rsidRPr="00A442F4">
        <w:rPr>
          <w:rFonts w:ascii="Times" w:hAnsi="Times"/>
          <w:color w:val="000000" w:themeColor="text1"/>
        </w:rPr>
        <w:t>They learn about their role in the family and in wider society.</w:t>
      </w:r>
    </w:p>
    <w:p w14:paraId="0CECC475" w14:textId="77777777" w:rsidR="00A442F4" w:rsidRPr="00A442F4" w:rsidRDefault="00A442F4" w:rsidP="00A442F4">
      <w:pPr>
        <w:widowControl/>
        <w:numPr>
          <w:ilvl w:val="0"/>
          <w:numId w:val="12"/>
        </w:numPr>
        <w:autoSpaceDE/>
        <w:autoSpaceDN/>
        <w:spacing w:before="100" w:beforeAutospacing="1" w:after="100" w:afterAutospacing="1"/>
        <w:rPr>
          <w:rFonts w:ascii="Times" w:hAnsi="Times"/>
          <w:color w:val="000000" w:themeColor="text1"/>
        </w:rPr>
      </w:pPr>
      <w:r w:rsidRPr="00A442F4">
        <w:rPr>
          <w:rFonts w:ascii="Times" w:hAnsi="Times"/>
          <w:color w:val="000000" w:themeColor="text1"/>
        </w:rPr>
        <w:t>They learn activities such as sharing, cooperating, healthy competition, leadership, and being led.</w:t>
      </w:r>
    </w:p>
    <w:p w14:paraId="723962A4" w14:textId="77777777" w:rsidR="00A442F4" w:rsidRPr="00A442F4" w:rsidRDefault="00A442F4" w:rsidP="00A442F4">
      <w:pPr>
        <w:widowControl/>
        <w:numPr>
          <w:ilvl w:val="0"/>
          <w:numId w:val="12"/>
        </w:numPr>
        <w:autoSpaceDE/>
        <w:autoSpaceDN/>
        <w:spacing w:before="100" w:beforeAutospacing="1" w:after="100" w:afterAutospacing="1"/>
        <w:rPr>
          <w:rFonts w:ascii="Times" w:hAnsi="Times"/>
          <w:color w:val="000000" w:themeColor="text1"/>
        </w:rPr>
      </w:pPr>
      <w:r w:rsidRPr="00A442F4">
        <w:rPr>
          <w:rFonts w:ascii="Times" w:hAnsi="Times"/>
          <w:color w:val="000000" w:themeColor="text1"/>
        </w:rPr>
        <w:t>They learn how to choose the right people to associate with.</w:t>
      </w:r>
    </w:p>
    <w:p w14:paraId="1E8A18E1" w14:textId="77777777" w:rsidR="00A442F4" w:rsidRPr="00A442F4" w:rsidRDefault="00A442F4" w:rsidP="00A442F4">
      <w:pPr>
        <w:widowControl/>
        <w:numPr>
          <w:ilvl w:val="0"/>
          <w:numId w:val="12"/>
        </w:numPr>
        <w:autoSpaceDE/>
        <w:autoSpaceDN/>
        <w:spacing w:before="100" w:beforeAutospacing="1" w:after="100" w:afterAutospacing="1"/>
        <w:rPr>
          <w:rFonts w:ascii="Times" w:hAnsi="Times"/>
          <w:color w:val="000000" w:themeColor="text1"/>
        </w:rPr>
      </w:pPr>
      <w:r w:rsidRPr="00A442F4">
        <w:rPr>
          <w:rFonts w:ascii="Times" w:hAnsi="Times"/>
          <w:color w:val="000000" w:themeColor="text1"/>
        </w:rPr>
        <w:t>They learn to respect property.</w:t>
      </w:r>
    </w:p>
    <w:p w14:paraId="32E92769" w14:textId="77777777" w:rsidR="00A442F4" w:rsidRPr="00A442F4" w:rsidRDefault="00A442F4" w:rsidP="00A442F4">
      <w:pPr>
        <w:widowControl/>
        <w:numPr>
          <w:ilvl w:val="0"/>
          <w:numId w:val="12"/>
        </w:numPr>
        <w:autoSpaceDE/>
        <w:autoSpaceDN/>
        <w:spacing w:before="100" w:beforeAutospacing="1" w:after="100" w:afterAutospacing="1"/>
        <w:rPr>
          <w:rFonts w:ascii="Times" w:hAnsi="Times"/>
          <w:color w:val="000000" w:themeColor="text1"/>
        </w:rPr>
      </w:pPr>
      <w:r w:rsidRPr="00A442F4">
        <w:rPr>
          <w:rFonts w:ascii="Times" w:hAnsi="Times"/>
          <w:color w:val="000000" w:themeColor="text1"/>
        </w:rPr>
        <w:t>They learn hygiene, self-protection, good grooming, and loving others.</w:t>
      </w:r>
    </w:p>
    <w:p w14:paraId="3599BF69" w14:textId="77777777" w:rsidR="00A442F4" w:rsidRPr="00A442F4" w:rsidRDefault="00A442F4" w:rsidP="00A442F4">
      <w:pPr>
        <w:widowControl/>
        <w:numPr>
          <w:ilvl w:val="0"/>
          <w:numId w:val="12"/>
        </w:numPr>
        <w:autoSpaceDE/>
        <w:autoSpaceDN/>
        <w:spacing w:before="100" w:beforeAutospacing="1" w:after="100" w:afterAutospacing="1"/>
        <w:rPr>
          <w:rFonts w:ascii="Times" w:hAnsi="Times"/>
          <w:color w:val="000000" w:themeColor="text1"/>
        </w:rPr>
      </w:pPr>
      <w:r w:rsidRPr="00A442F4">
        <w:rPr>
          <w:rFonts w:ascii="Times" w:hAnsi="Times"/>
          <w:color w:val="000000" w:themeColor="text1"/>
        </w:rPr>
        <w:t>They learn to accept themselves as girls and boys.</w:t>
      </w:r>
    </w:p>
    <w:p w14:paraId="6650F7EF" w14:textId="77777777" w:rsidR="00A442F4" w:rsidRPr="00A442F4" w:rsidRDefault="00A442F4" w:rsidP="00A442F4">
      <w:pPr>
        <w:widowControl/>
        <w:numPr>
          <w:ilvl w:val="0"/>
          <w:numId w:val="12"/>
        </w:numPr>
        <w:autoSpaceDE/>
        <w:autoSpaceDN/>
        <w:spacing w:before="100" w:beforeAutospacing="1" w:after="100" w:afterAutospacing="1"/>
        <w:rPr>
          <w:rFonts w:ascii="Times" w:hAnsi="Times"/>
          <w:color w:val="000000" w:themeColor="text1"/>
        </w:rPr>
      </w:pPr>
      <w:r w:rsidRPr="00A442F4">
        <w:rPr>
          <w:rFonts w:ascii="Times" w:hAnsi="Times"/>
          <w:color w:val="000000" w:themeColor="text1"/>
        </w:rPr>
        <w:t>They learn loyalty to the family and nation.</w:t>
      </w:r>
    </w:p>
    <w:p w14:paraId="4B446F07" w14:textId="77777777" w:rsidR="00A442F4" w:rsidRPr="00A442F4" w:rsidRDefault="00A442F4" w:rsidP="00A442F4">
      <w:pPr>
        <w:widowControl/>
        <w:numPr>
          <w:ilvl w:val="0"/>
          <w:numId w:val="12"/>
        </w:numPr>
        <w:autoSpaceDE/>
        <w:autoSpaceDN/>
        <w:spacing w:before="100" w:beforeAutospacing="1" w:after="100" w:afterAutospacing="1"/>
        <w:rPr>
          <w:rFonts w:ascii="Times" w:hAnsi="Times"/>
          <w:color w:val="000000" w:themeColor="text1"/>
        </w:rPr>
      </w:pPr>
      <w:r w:rsidRPr="00A442F4">
        <w:rPr>
          <w:rFonts w:ascii="Times" w:hAnsi="Times"/>
          <w:color w:val="000000" w:themeColor="text1"/>
        </w:rPr>
        <w:t>They learn their gender role.</w:t>
      </w:r>
    </w:p>
    <w:p w14:paraId="1B644C44" w14:textId="77777777" w:rsidR="00A442F4" w:rsidRPr="00A442F4" w:rsidRDefault="00A442F4" w:rsidP="00A442F4">
      <w:pPr>
        <w:widowControl/>
        <w:numPr>
          <w:ilvl w:val="0"/>
          <w:numId w:val="12"/>
        </w:numPr>
        <w:autoSpaceDE/>
        <w:autoSpaceDN/>
        <w:spacing w:before="100" w:beforeAutospacing="1" w:after="100" w:afterAutospacing="1"/>
        <w:rPr>
          <w:rFonts w:ascii="Times" w:hAnsi="Times"/>
          <w:color w:val="000000" w:themeColor="text1"/>
        </w:rPr>
      </w:pPr>
      <w:r w:rsidRPr="00A442F4">
        <w:rPr>
          <w:rFonts w:ascii="Times" w:hAnsi="Times"/>
          <w:color w:val="000000" w:themeColor="text1"/>
        </w:rPr>
        <w:t>They learn religion.</w:t>
      </w:r>
    </w:p>
    <w:p w14:paraId="71CE95AE" w14:textId="77777777" w:rsidR="00A442F4" w:rsidRPr="00A442F4" w:rsidRDefault="00A442F4" w:rsidP="00A442F4">
      <w:pPr>
        <w:pStyle w:val="Heading3"/>
        <w:rPr>
          <w:rFonts w:ascii="Times" w:hAnsi="Times"/>
          <w:i/>
          <w:iCs/>
          <w:color w:val="000000" w:themeColor="text1"/>
        </w:rPr>
      </w:pPr>
      <w:r w:rsidRPr="00A442F4">
        <w:rPr>
          <w:rStyle w:val="Strong"/>
          <w:rFonts w:ascii="Times" w:hAnsi="Times"/>
          <w:i/>
          <w:iCs/>
          <w:color w:val="000000" w:themeColor="text1"/>
        </w:rPr>
        <w:t>Peer Groups</w:t>
      </w:r>
    </w:p>
    <w:p w14:paraId="1D513145" w14:textId="77777777" w:rsidR="00A442F4" w:rsidRPr="00A442F4" w:rsidRDefault="00A442F4" w:rsidP="00A442F4">
      <w:pPr>
        <w:pStyle w:val="NormalWeb"/>
        <w:rPr>
          <w:rFonts w:ascii="Times" w:hAnsi="Times"/>
          <w:color w:val="000000" w:themeColor="text1"/>
        </w:rPr>
      </w:pPr>
      <w:r w:rsidRPr="00A442F4">
        <w:rPr>
          <w:rFonts w:ascii="Times" w:hAnsi="Times"/>
          <w:color w:val="000000" w:themeColor="text1"/>
        </w:rPr>
        <w:t>Other than parents and schools, peer groups play very significant roles in the socialization process. Peer groups refer to groups whose members are more or less of the same sex, age, and rank. E.g. Pupils in a classroom form friendships as a peer group. Next to the family, peer groups are the most powerful socialization agent force in </w:t>
      </w:r>
      <w:hyperlink r:id="rId9" w:history="1">
        <w:r w:rsidRPr="00A442F4">
          <w:rPr>
            <w:rStyle w:val="Hyperlink"/>
            <w:rFonts w:ascii="Times" w:hAnsi="Times"/>
            <w:color w:val="000000" w:themeColor="text1"/>
            <w:u w:val="none"/>
          </w:rPr>
          <w:t>society</w:t>
        </w:r>
      </w:hyperlink>
      <w:r w:rsidRPr="00A442F4">
        <w:rPr>
          <w:rFonts w:ascii="Times" w:hAnsi="Times"/>
          <w:color w:val="000000" w:themeColor="text1"/>
        </w:rPr>
        <w:t>.</w:t>
      </w:r>
    </w:p>
    <w:p w14:paraId="4EDBDDB0" w14:textId="77777777" w:rsidR="00A442F4" w:rsidRPr="00A442F4" w:rsidRDefault="00A442F4" w:rsidP="00A442F4">
      <w:pPr>
        <w:pStyle w:val="NormalWeb"/>
        <w:rPr>
          <w:rFonts w:ascii="Times" w:hAnsi="Times"/>
          <w:color w:val="000000" w:themeColor="text1"/>
        </w:rPr>
      </w:pPr>
      <w:r w:rsidRPr="00A442F4">
        <w:rPr>
          <w:rFonts w:ascii="Times" w:hAnsi="Times"/>
          <w:color w:val="000000" w:themeColor="text1"/>
        </w:rPr>
        <w:t>Sometimes, the impact of the peer group, be it negative or positive, can be as powerful as that of parents. The peer group may spread trending societal values or develop new and distinct cultures of its own with unique values. The peer group socializes children in the following ways:</w:t>
      </w:r>
    </w:p>
    <w:p w14:paraId="63D47690" w14:textId="77777777" w:rsidR="00A442F4" w:rsidRPr="00A442F4" w:rsidRDefault="00A442F4" w:rsidP="00A442F4">
      <w:pPr>
        <w:widowControl/>
        <w:numPr>
          <w:ilvl w:val="0"/>
          <w:numId w:val="13"/>
        </w:numPr>
        <w:autoSpaceDE/>
        <w:autoSpaceDN/>
        <w:spacing w:before="100" w:beforeAutospacing="1" w:after="100" w:afterAutospacing="1"/>
        <w:rPr>
          <w:rFonts w:ascii="Times" w:hAnsi="Times"/>
          <w:color w:val="000000" w:themeColor="text1"/>
        </w:rPr>
      </w:pPr>
      <w:r w:rsidRPr="00A442F4">
        <w:rPr>
          <w:rFonts w:ascii="Times" w:hAnsi="Times"/>
          <w:color w:val="000000" w:themeColor="text1"/>
        </w:rPr>
        <w:t>In a peer group, children learn group loyalty. The peers form strong bonds of friendship. The bonds can be so strong that they can lead to disregard for authority.</w:t>
      </w:r>
    </w:p>
    <w:p w14:paraId="68D5530B" w14:textId="77777777" w:rsidR="00A442F4" w:rsidRPr="00A442F4" w:rsidRDefault="00A442F4" w:rsidP="00A442F4">
      <w:pPr>
        <w:widowControl/>
        <w:numPr>
          <w:ilvl w:val="0"/>
          <w:numId w:val="13"/>
        </w:numPr>
        <w:autoSpaceDE/>
        <w:autoSpaceDN/>
        <w:spacing w:before="100" w:beforeAutospacing="1" w:after="100" w:afterAutospacing="1"/>
        <w:rPr>
          <w:rFonts w:ascii="Times" w:hAnsi="Times"/>
          <w:color w:val="000000" w:themeColor="text1"/>
        </w:rPr>
      </w:pPr>
      <w:r w:rsidRPr="00A442F4">
        <w:rPr>
          <w:rFonts w:ascii="Times" w:hAnsi="Times"/>
          <w:color w:val="000000" w:themeColor="text1"/>
        </w:rPr>
        <w:t>They also learn to share information; a lot of information is shared through peer groups. This is because the members of a peer group are usually very friendly with each other. E.g., it is possible for learners to learn about sex and sexual reproduction through peers.</w:t>
      </w:r>
    </w:p>
    <w:p w14:paraId="5ADFB9F1" w14:textId="77777777" w:rsidR="00A442F4" w:rsidRPr="00A442F4" w:rsidRDefault="00A442F4" w:rsidP="00A442F4">
      <w:pPr>
        <w:widowControl/>
        <w:numPr>
          <w:ilvl w:val="0"/>
          <w:numId w:val="13"/>
        </w:numPr>
        <w:autoSpaceDE/>
        <w:autoSpaceDN/>
        <w:spacing w:before="100" w:beforeAutospacing="1" w:after="100" w:afterAutospacing="1"/>
        <w:rPr>
          <w:rFonts w:ascii="Times" w:hAnsi="Times"/>
          <w:color w:val="000000" w:themeColor="text1"/>
        </w:rPr>
      </w:pPr>
      <w:r w:rsidRPr="00A442F4">
        <w:rPr>
          <w:rFonts w:ascii="Times" w:hAnsi="Times"/>
          <w:color w:val="000000" w:themeColor="text1"/>
        </w:rPr>
        <w:t>They also learn to identify with the various gender roles. This is because peer groups are usually single-sex-oriented.</w:t>
      </w:r>
    </w:p>
    <w:p w14:paraId="53ED306F" w14:textId="77777777" w:rsidR="00A442F4" w:rsidRPr="00A442F4" w:rsidRDefault="00A442F4" w:rsidP="00A442F4">
      <w:pPr>
        <w:widowControl/>
        <w:numPr>
          <w:ilvl w:val="0"/>
          <w:numId w:val="13"/>
        </w:numPr>
        <w:autoSpaceDE/>
        <w:autoSpaceDN/>
        <w:spacing w:before="100" w:beforeAutospacing="1" w:after="100" w:afterAutospacing="1"/>
        <w:rPr>
          <w:rFonts w:ascii="Times" w:hAnsi="Times"/>
          <w:color w:val="000000" w:themeColor="text1"/>
        </w:rPr>
      </w:pPr>
      <w:r w:rsidRPr="00A442F4">
        <w:rPr>
          <w:rFonts w:ascii="Times" w:hAnsi="Times"/>
          <w:color w:val="000000" w:themeColor="text1"/>
        </w:rPr>
        <w:t>Children in peer groups learn to accept and accommodate others who have different values and views from their families.</w:t>
      </w:r>
    </w:p>
    <w:p w14:paraId="4D680304" w14:textId="77777777" w:rsidR="00A442F4" w:rsidRPr="00A442F4" w:rsidRDefault="00A442F4" w:rsidP="00A442F4">
      <w:pPr>
        <w:pStyle w:val="Heading3"/>
        <w:rPr>
          <w:rFonts w:ascii="Times" w:hAnsi="Times"/>
          <w:i/>
          <w:iCs/>
          <w:color w:val="000000" w:themeColor="text1"/>
        </w:rPr>
      </w:pPr>
      <w:r w:rsidRPr="00A442F4">
        <w:rPr>
          <w:rStyle w:val="Strong"/>
          <w:rFonts w:ascii="Times" w:hAnsi="Times"/>
          <w:i/>
          <w:iCs/>
          <w:color w:val="000000" w:themeColor="text1"/>
        </w:rPr>
        <w:t>Neighborhoods (the community)</w:t>
      </w:r>
    </w:p>
    <w:p w14:paraId="2A48917D" w14:textId="77777777" w:rsidR="00A442F4" w:rsidRPr="00A442F4" w:rsidRDefault="00A442F4" w:rsidP="00A442F4">
      <w:pPr>
        <w:pStyle w:val="NormalWeb"/>
        <w:rPr>
          <w:rFonts w:ascii="Times" w:hAnsi="Times"/>
          <w:color w:val="000000" w:themeColor="text1"/>
        </w:rPr>
      </w:pPr>
      <w:r w:rsidRPr="00A442F4">
        <w:rPr>
          <w:rFonts w:ascii="Times" w:hAnsi="Times"/>
          <w:color w:val="000000" w:themeColor="text1"/>
        </w:rPr>
        <w:t>A community is a group of people with a common culture living together for a common purpose. Examples of communities are schools, villages, ethnic groups, nations, etc. The community socializes children in the following ways:</w:t>
      </w:r>
    </w:p>
    <w:p w14:paraId="3D022481" w14:textId="77777777" w:rsidR="00A442F4" w:rsidRPr="00A442F4" w:rsidRDefault="00A442F4" w:rsidP="00A442F4">
      <w:pPr>
        <w:widowControl/>
        <w:numPr>
          <w:ilvl w:val="0"/>
          <w:numId w:val="14"/>
        </w:numPr>
        <w:autoSpaceDE/>
        <w:autoSpaceDN/>
        <w:spacing w:before="100" w:beforeAutospacing="1" w:after="100" w:afterAutospacing="1"/>
        <w:rPr>
          <w:rFonts w:ascii="Times" w:hAnsi="Times"/>
          <w:color w:val="000000" w:themeColor="text1"/>
        </w:rPr>
      </w:pPr>
      <w:r w:rsidRPr="00A442F4">
        <w:rPr>
          <w:rFonts w:ascii="Times" w:hAnsi="Times"/>
          <w:color w:val="000000" w:themeColor="text1"/>
        </w:rPr>
        <w:t>It gives guidance on roles and social responsibilities for young people.</w:t>
      </w:r>
    </w:p>
    <w:p w14:paraId="163F3644" w14:textId="77777777" w:rsidR="00A442F4" w:rsidRPr="00A442F4" w:rsidRDefault="00A442F4" w:rsidP="00A442F4">
      <w:pPr>
        <w:widowControl/>
        <w:numPr>
          <w:ilvl w:val="0"/>
          <w:numId w:val="14"/>
        </w:numPr>
        <w:autoSpaceDE/>
        <w:autoSpaceDN/>
        <w:spacing w:before="100" w:beforeAutospacing="1" w:after="100" w:afterAutospacing="1"/>
        <w:rPr>
          <w:rFonts w:ascii="Times" w:hAnsi="Times"/>
          <w:color w:val="000000" w:themeColor="text1"/>
        </w:rPr>
      </w:pPr>
      <w:r w:rsidRPr="00A442F4">
        <w:rPr>
          <w:rFonts w:ascii="Times" w:hAnsi="Times"/>
          <w:color w:val="000000" w:themeColor="text1"/>
        </w:rPr>
        <w:t>It helps young people learn how to interact with others in the community.</w:t>
      </w:r>
    </w:p>
    <w:p w14:paraId="12119A89" w14:textId="77777777" w:rsidR="00A442F4" w:rsidRPr="00A442F4" w:rsidRDefault="00A442F4" w:rsidP="00A442F4">
      <w:pPr>
        <w:pStyle w:val="Heading3"/>
        <w:rPr>
          <w:rFonts w:ascii="Times" w:hAnsi="Times"/>
          <w:i/>
          <w:iCs/>
          <w:color w:val="000000" w:themeColor="text1"/>
        </w:rPr>
      </w:pPr>
      <w:r w:rsidRPr="00A442F4">
        <w:rPr>
          <w:rStyle w:val="Strong"/>
          <w:rFonts w:ascii="Times" w:hAnsi="Times"/>
          <w:i/>
          <w:iCs/>
          <w:color w:val="000000" w:themeColor="text1"/>
        </w:rPr>
        <w:t>Kin Group</w:t>
      </w:r>
    </w:p>
    <w:p w14:paraId="4862265A" w14:textId="77777777" w:rsidR="00A442F4" w:rsidRPr="00A442F4" w:rsidRDefault="00A442F4" w:rsidP="00A442F4">
      <w:pPr>
        <w:pStyle w:val="NormalWeb"/>
        <w:rPr>
          <w:rFonts w:ascii="Times" w:hAnsi="Times"/>
          <w:color w:val="000000" w:themeColor="text1"/>
        </w:rPr>
      </w:pPr>
      <w:r w:rsidRPr="00A442F4">
        <w:rPr>
          <w:rFonts w:ascii="Times" w:hAnsi="Times"/>
          <w:color w:val="000000" w:themeColor="text1"/>
        </w:rPr>
        <w:t>The Kin group is also one of the agents of socialization. The group of individuals with socially accepted ties or bonds based on fictional as well as actual ancestral, genealogical, and cultural origins is called the kin group. The kin group socializes individuals in the following ways:</w:t>
      </w:r>
    </w:p>
    <w:p w14:paraId="78662774" w14:textId="77777777" w:rsidR="00A442F4" w:rsidRPr="00A442F4" w:rsidRDefault="00A442F4" w:rsidP="00A442F4">
      <w:pPr>
        <w:widowControl/>
        <w:numPr>
          <w:ilvl w:val="0"/>
          <w:numId w:val="15"/>
        </w:numPr>
        <w:autoSpaceDE/>
        <w:autoSpaceDN/>
        <w:spacing w:before="100" w:beforeAutospacing="1" w:after="100" w:afterAutospacing="1"/>
        <w:rPr>
          <w:rFonts w:ascii="Times" w:hAnsi="Times"/>
          <w:color w:val="000000" w:themeColor="text1"/>
        </w:rPr>
      </w:pPr>
      <w:r w:rsidRPr="00A442F4">
        <w:rPr>
          <w:rFonts w:ascii="Times" w:hAnsi="Times"/>
          <w:color w:val="000000" w:themeColor="text1"/>
        </w:rPr>
        <w:t>The individuals learn how to interact with members of the kin group and the wider community.</w:t>
      </w:r>
    </w:p>
    <w:p w14:paraId="02048867" w14:textId="77777777" w:rsidR="00A442F4" w:rsidRPr="00A442F4" w:rsidRDefault="00A442F4" w:rsidP="00A442F4">
      <w:pPr>
        <w:widowControl/>
        <w:numPr>
          <w:ilvl w:val="0"/>
          <w:numId w:val="15"/>
        </w:numPr>
        <w:autoSpaceDE/>
        <w:autoSpaceDN/>
        <w:spacing w:before="100" w:beforeAutospacing="1" w:after="100" w:afterAutospacing="1"/>
        <w:rPr>
          <w:rFonts w:ascii="Times" w:hAnsi="Times"/>
          <w:color w:val="000000" w:themeColor="text1"/>
        </w:rPr>
      </w:pPr>
      <w:r w:rsidRPr="00A442F4">
        <w:rPr>
          <w:rFonts w:ascii="Times" w:hAnsi="Times"/>
          <w:color w:val="000000" w:themeColor="text1"/>
        </w:rPr>
        <w:t>They learn to respect the elders and love juniors through kin-group relations.</w:t>
      </w:r>
    </w:p>
    <w:p w14:paraId="02F18341" w14:textId="77777777" w:rsidR="00A442F4" w:rsidRPr="00A442F4" w:rsidRDefault="00A442F4" w:rsidP="00A442F4">
      <w:pPr>
        <w:widowControl/>
        <w:numPr>
          <w:ilvl w:val="0"/>
          <w:numId w:val="15"/>
        </w:numPr>
        <w:autoSpaceDE/>
        <w:autoSpaceDN/>
        <w:spacing w:before="100" w:beforeAutospacing="1" w:after="100" w:afterAutospacing="1"/>
        <w:rPr>
          <w:rFonts w:ascii="Times" w:hAnsi="Times"/>
          <w:color w:val="000000" w:themeColor="text1"/>
        </w:rPr>
      </w:pPr>
      <w:r w:rsidRPr="00A442F4">
        <w:rPr>
          <w:rFonts w:ascii="Times" w:hAnsi="Times"/>
          <w:color w:val="000000" w:themeColor="text1"/>
        </w:rPr>
        <w:t>They learn activities such as sharing, cooperating, healthy competition, etc.</w:t>
      </w:r>
    </w:p>
    <w:p w14:paraId="06451210" w14:textId="77777777" w:rsidR="00A442F4" w:rsidRPr="00A442F4" w:rsidRDefault="00A442F4" w:rsidP="00A442F4">
      <w:pPr>
        <w:widowControl/>
        <w:numPr>
          <w:ilvl w:val="0"/>
          <w:numId w:val="15"/>
        </w:numPr>
        <w:autoSpaceDE/>
        <w:autoSpaceDN/>
        <w:spacing w:before="100" w:beforeAutospacing="1" w:after="100" w:afterAutospacing="1"/>
        <w:rPr>
          <w:rFonts w:ascii="Times" w:hAnsi="Times"/>
          <w:color w:val="000000" w:themeColor="text1"/>
        </w:rPr>
      </w:pPr>
      <w:r w:rsidRPr="00A442F4">
        <w:rPr>
          <w:rFonts w:ascii="Times" w:hAnsi="Times"/>
          <w:color w:val="000000" w:themeColor="text1"/>
        </w:rPr>
        <w:lastRenderedPageBreak/>
        <w:t>They learn the position they occupy in the kin group and play roles such as care, help, and seeking and offering advice when needed.</w:t>
      </w:r>
    </w:p>
    <w:p w14:paraId="22D291D4" w14:textId="77777777" w:rsidR="00A442F4" w:rsidRPr="00A442F4" w:rsidRDefault="00A442F4" w:rsidP="00A442F4">
      <w:pPr>
        <w:widowControl/>
        <w:numPr>
          <w:ilvl w:val="0"/>
          <w:numId w:val="15"/>
        </w:numPr>
        <w:autoSpaceDE/>
        <w:autoSpaceDN/>
        <w:spacing w:before="100" w:beforeAutospacing="1" w:after="100" w:afterAutospacing="1"/>
        <w:rPr>
          <w:rFonts w:ascii="Times" w:hAnsi="Times"/>
          <w:color w:val="000000" w:themeColor="text1"/>
        </w:rPr>
      </w:pPr>
      <w:r w:rsidRPr="00A442F4">
        <w:rPr>
          <w:rFonts w:ascii="Times" w:hAnsi="Times"/>
          <w:color w:val="000000" w:themeColor="text1"/>
        </w:rPr>
        <w:t>They realize that they have a wider connection and learn the importance of unity.</w:t>
      </w:r>
    </w:p>
    <w:p w14:paraId="03312FB3" w14:textId="77777777" w:rsidR="00A442F4" w:rsidRPr="00A442F4" w:rsidRDefault="00A442F4" w:rsidP="00A442F4">
      <w:pPr>
        <w:pStyle w:val="Heading3"/>
        <w:rPr>
          <w:rFonts w:ascii="Times" w:hAnsi="Times"/>
          <w:i/>
          <w:iCs/>
          <w:color w:val="000000" w:themeColor="text1"/>
        </w:rPr>
      </w:pPr>
      <w:r w:rsidRPr="00A442F4">
        <w:rPr>
          <w:rStyle w:val="Strong"/>
          <w:rFonts w:ascii="Times" w:hAnsi="Times"/>
          <w:i/>
          <w:iCs/>
          <w:color w:val="000000" w:themeColor="text1"/>
        </w:rPr>
        <w:t>Marriage</w:t>
      </w:r>
    </w:p>
    <w:p w14:paraId="10FF9CD7" w14:textId="77777777" w:rsidR="00A442F4" w:rsidRPr="00A442F4" w:rsidRDefault="00A442F4" w:rsidP="00A442F4">
      <w:pPr>
        <w:pStyle w:val="NormalWeb"/>
        <w:rPr>
          <w:rFonts w:ascii="Times" w:hAnsi="Times"/>
          <w:color w:val="000000" w:themeColor="text1"/>
        </w:rPr>
      </w:pPr>
      <w:hyperlink r:id="rId10" w:history="1">
        <w:r w:rsidRPr="00A442F4">
          <w:rPr>
            <w:rStyle w:val="Hyperlink"/>
            <w:rFonts w:ascii="Times" w:hAnsi="Times"/>
            <w:color w:val="000000" w:themeColor="text1"/>
            <w:u w:val="none"/>
          </w:rPr>
          <w:t>Marriage is a socially approved union </w:t>
        </w:r>
      </w:hyperlink>
      <w:r w:rsidRPr="00A442F4">
        <w:rPr>
          <w:rFonts w:ascii="Times" w:hAnsi="Times"/>
          <w:color w:val="000000" w:themeColor="text1"/>
        </w:rPr>
        <w:t>that unites two or more individuals as spouses. Implicit in this union is that there will be sexual relations, procreation, and permanence in the relationship. Marriage socializes individuals in the following ways:</w:t>
      </w:r>
    </w:p>
    <w:p w14:paraId="3930A5C8" w14:textId="77777777" w:rsidR="00A442F4" w:rsidRPr="00A442F4" w:rsidRDefault="00A442F4" w:rsidP="00A442F4">
      <w:pPr>
        <w:widowControl/>
        <w:numPr>
          <w:ilvl w:val="0"/>
          <w:numId w:val="16"/>
        </w:numPr>
        <w:autoSpaceDE/>
        <w:autoSpaceDN/>
        <w:spacing w:before="100" w:beforeAutospacing="1" w:after="100" w:afterAutospacing="1"/>
        <w:rPr>
          <w:rFonts w:ascii="Times" w:hAnsi="Times"/>
          <w:color w:val="000000" w:themeColor="text1"/>
        </w:rPr>
      </w:pPr>
      <w:r w:rsidRPr="00A442F4">
        <w:rPr>
          <w:rFonts w:ascii="Times" w:hAnsi="Times"/>
          <w:color w:val="000000" w:themeColor="text1"/>
        </w:rPr>
        <w:t>The spouses (couples) know for whom they are economically and socially responsible.</w:t>
      </w:r>
    </w:p>
    <w:p w14:paraId="1A54CF4D" w14:textId="77777777" w:rsidR="00A442F4" w:rsidRPr="00A442F4" w:rsidRDefault="00A442F4" w:rsidP="00A442F4">
      <w:pPr>
        <w:widowControl/>
        <w:numPr>
          <w:ilvl w:val="0"/>
          <w:numId w:val="16"/>
        </w:numPr>
        <w:autoSpaceDE/>
        <w:autoSpaceDN/>
        <w:spacing w:before="100" w:beforeAutospacing="1" w:after="100" w:afterAutospacing="1"/>
        <w:rPr>
          <w:rFonts w:ascii="Times" w:hAnsi="Times"/>
          <w:color w:val="000000" w:themeColor="text1"/>
        </w:rPr>
      </w:pPr>
      <w:r w:rsidRPr="00A442F4">
        <w:rPr>
          <w:rFonts w:ascii="Times" w:hAnsi="Times"/>
          <w:color w:val="000000" w:themeColor="text1"/>
        </w:rPr>
        <w:t>The spouse learns the economic role of a parent.</w:t>
      </w:r>
    </w:p>
    <w:p w14:paraId="42A16C7A" w14:textId="77777777" w:rsidR="00A442F4" w:rsidRPr="00A442F4" w:rsidRDefault="00A442F4" w:rsidP="00A442F4">
      <w:pPr>
        <w:widowControl/>
        <w:numPr>
          <w:ilvl w:val="0"/>
          <w:numId w:val="16"/>
        </w:numPr>
        <w:autoSpaceDE/>
        <w:autoSpaceDN/>
        <w:spacing w:before="100" w:beforeAutospacing="1" w:after="100" w:afterAutospacing="1"/>
        <w:rPr>
          <w:rFonts w:ascii="Times" w:hAnsi="Times"/>
          <w:color w:val="000000" w:themeColor="text1"/>
        </w:rPr>
      </w:pPr>
      <w:r w:rsidRPr="00A442F4">
        <w:rPr>
          <w:rFonts w:ascii="Times" w:hAnsi="Times"/>
          <w:color w:val="000000" w:themeColor="text1"/>
        </w:rPr>
        <w:t>It helps them understand and compromise situations in life.</w:t>
      </w:r>
    </w:p>
    <w:p w14:paraId="45CB644E" w14:textId="77777777" w:rsidR="00A442F4" w:rsidRPr="00A442F4" w:rsidRDefault="00A442F4" w:rsidP="00A442F4">
      <w:pPr>
        <w:widowControl/>
        <w:numPr>
          <w:ilvl w:val="0"/>
          <w:numId w:val="16"/>
        </w:numPr>
        <w:autoSpaceDE/>
        <w:autoSpaceDN/>
        <w:spacing w:before="100" w:beforeAutospacing="1" w:after="100" w:afterAutospacing="1"/>
        <w:rPr>
          <w:rFonts w:ascii="Times" w:hAnsi="Times"/>
          <w:color w:val="000000" w:themeColor="text1"/>
        </w:rPr>
      </w:pPr>
      <w:r w:rsidRPr="00A442F4">
        <w:rPr>
          <w:rFonts w:ascii="Times" w:hAnsi="Times"/>
          <w:color w:val="000000" w:themeColor="text1"/>
        </w:rPr>
        <w:t>Marriage helps people know the importance of inheritance.</w:t>
      </w:r>
    </w:p>
    <w:p w14:paraId="26D3D1F7" w14:textId="77777777" w:rsidR="00A442F4" w:rsidRPr="00A442F4" w:rsidRDefault="00A442F4" w:rsidP="00A442F4">
      <w:pPr>
        <w:widowControl/>
        <w:numPr>
          <w:ilvl w:val="0"/>
          <w:numId w:val="16"/>
        </w:numPr>
        <w:autoSpaceDE/>
        <w:autoSpaceDN/>
        <w:spacing w:before="100" w:beforeAutospacing="1" w:after="100" w:afterAutospacing="1"/>
        <w:rPr>
          <w:rFonts w:ascii="Times" w:hAnsi="Times"/>
          <w:color w:val="000000" w:themeColor="text1"/>
        </w:rPr>
      </w:pPr>
      <w:r w:rsidRPr="00A442F4">
        <w:rPr>
          <w:rFonts w:ascii="Times" w:hAnsi="Times"/>
          <w:color w:val="000000" w:themeColor="text1"/>
        </w:rPr>
        <w:t>Marriage also makes people aware of sexual behavior as not just fun but also fulfilling biological and psychological needs.</w:t>
      </w:r>
    </w:p>
    <w:p w14:paraId="272AAB1A" w14:textId="77777777" w:rsidR="00A442F4" w:rsidRPr="00A442F4" w:rsidRDefault="00A442F4" w:rsidP="00A442F4">
      <w:pPr>
        <w:pStyle w:val="Heading2"/>
        <w:rPr>
          <w:rFonts w:ascii="Times" w:hAnsi="Times"/>
          <w:color w:val="000000" w:themeColor="text1"/>
        </w:rPr>
      </w:pPr>
      <w:r w:rsidRPr="00A442F4">
        <w:rPr>
          <w:rStyle w:val="Strong"/>
          <w:rFonts w:ascii="Times" w:hAnsi="Times"/>
          <w:color w:val="000000" w:themeColor="text1"/>
        </w:rPr>
        <w:t>Formal agents of socialization</w:t>
      </w:r>
    </w:p>
    <w:p w14:paraId="2AF2CB08" w14:textId="77777777" w:rsidR="00A442F4" w:rsidRPr="00A442F4" w:rsidRDefault="00A442F4" w:rsidP="00A442F4">
      <w:pPr>
        <w:pStyle w:val="NormalWeb"/>
        <w:rPr>
          <w:rFonts w:ascii="Times" w:hAnsi="Times"/>
          <w:color w:val="000000" w:themeColor="text1"/>
        </w:rPr>
      </w:pPr>
      <w:r w:rsidRPr="00A442F4">
        <w:rPr>
          <w:rFonts w:ascii="Times" w:hAnsi="Times"/>
          <w:color w:val="000000" w:themeColor="text1"/>
        </w:rPr>
        <w:t>The formal agents of socialization include educational institutions, mass media, political institutions, religious institutions, workplaces, etc.</w:t>
      </w:r>
    </w:p>
    <w:p w14:paraId="3F63A96E" w14:textId="77777777" w:rsidR="00A442F4" w:rsidRPr="00A442F4" w:rsidRDefault="00A442F4" w:rsidP="00A442F4">
      <w:pPr>
        <w:pStyle w:val="Heading3"/>
        <w:rPr>
          <w:rFonts w:ascii="Times" w:hAnsi="Times"/>
          <w:i/>
          <w:iCs/>
          <w:color w:val="000000" w:themeColor="text1"/>
        </w:rPr>
      </w:pPr>
      <w:r w:rsidRPr="00A442F4">
        <w:rPr>
          <w:rStyle w:val="Strong"/>
          <w:rFonts w:ascii="Times" w:hAnsi="Times"/>
          <w:i/>
          <w:iCs/>
          <w:color w:val="000000" w:themeColor="text1"/>
        </w:rPr>
        <w:t>Educational Institution</w:t>
      </w:r>
    </w:p>
    <w:p w14:paraId="6D67AB4A" w14:textId="77777777" w:rsidR="00A442F4" w:rsidRPr="00A442F4" w:rsidRDefault="00A442F4" w:rsidP="00A442F4">
      <w:pPr>
        <w:pStyle w:val="NormalWeb"/>
        <w:rPr>
          <w:rFonts w:ascii="Times" w:hAnsi="Times"/>
          <w:color w:val="000000" w:themeColor="text1"/>
        </w:rPr>
      </w:pPr>
      <w:r w:rsidRPr="00A442F4">
        <w:rPr>
          <w:rFonts w:ascii="Times" w:hAnsi="Times"/>
          <w:color w:val="000000" w:themeColor="text1"/>
        </w:rPr>
        <w:t>In modern societies, besides the child’s parents, there are other agents of socialization such as daycare centers, nurseries, and kindergarten, as well as schools and universities. It seems that these various agents of socialization have partially taken over the function of the parents, particularly in modern societies, where women are increasingly leaving their traditional home-based responsibilities by engaging in employment outside the home.</w:t>
      </w:r>
    </w:p>
    <w:p w14:paraId="3D2316EA" w14:textId="77777777" w:rsidR="00A442F4" w:rsidRPr="00A442F4" w:rsidRDefault="00A442F4" w:rsidP="00A442F4">
      <w:pPr>
        <w:pStyle w:val="NormalWeb"/>
        <w:rPr>
          <w:rFonts w:ascii="Times" w:hAnsi="Times"/>
          <w:color w:val="000000" w:themeColor="text1"/>
        </w:rPr>
      </w:pPr>
      <w:hyperlink r:id="rId11" w:history="1">
        <w:r w:rsidRPr="00A442F4">
          <w:rPr>
            <w:rStyle w:val="Hyperlink"/>
            <w:rFonts w:ascii="Times" w:hAnsi="Times"/>
            <w:color w:val="000000" w:themeColor="text1"/>
            <w:u w:val="none"/>
          </w:rPr>
          <w:t>The school represents a formal and conscious effort by society</w:t>
        </w:r>
      </w:hyperlink>
      <w:r w:rsidRPr="00A442F4">
        <w:rPr>
          <w:rFonts w:ascii="Times" w:hAnsi="Times"/>
          <w:color w:val="000000" w:themeColor="text1"/>
        </w:rPr>
        <w:t> to socialize its young ones. The educational institution (school) socializes children in the following ways:</w:t>
      </w:r>
    </w:p>
    <w:p w14:paraId="0632F18B" w14:textId="77777777" w:rsidR="00A442F4" w:rsidRPr="00A442F4" w:rsidRDefault="00A442F4" w:rsidP="00A442F4">
      <w:pPr>
        <w:widowControl/>
        <w:numPr>
          <w:ilvl w:val="0"/>
          <w:numId w:val="17"/>
        </w:numPr>
        <w:autoSpaceDE/>
        <w:autoSpaceDN/>
        <w:spacing w:before="100" w:beforeAutospacing="1" w:after="100" w:afterAutospacing="1"/>
        <w:rPr>
          <w:rFonts w:ascii="Times" w:hAnsi="Times"/>
          <w:color w:val="000000" w:themeColor="text1"/>
        </w:rPr>
      </w:pPr>
      <w:r w:rsidRPr="00A442F4">
        <w:rPr>
          <w:rFonts w:ascii="Times" w:hAnsi="Times"/>
          <w:color w:val="000000" w:themeColor="text1"/>
        </w:rPr>
        <w:t>Learners learn to behave in an acceptable manner through class rules, which are important in society.</w:t>
      </w:r>
    </w:p>
    <w:p w14:paraId="6B690F80" w14:textId="77777777" w:rsidR="00A442F4" w:rsidRPr="00A442F4" w:rsidRDefault="00A442F4" w:rsidP="00A442F4">
      <w:pPr>
        <w:widowControl/>
        <w:numPr>
          <w:ilvl w:val="0"/>
          <w:numId w:val="17"/>
        </w:numPr>
        <w:autoSpaceDE/>
        <w:autoSpaceDN/>
        <w:spacing w:before="100" w:beforeAutospacing="1" w:after="100" w:afterAutospacing="1"/>
        <w:rPr>
          <w:rFonts w:ascii="Times" w:hAnsi="Times"/>
          <w:color w:val="000000" w:themeColor="text1"/>
        </w:rPr>
      </w:pPr>
      <w:r w:rsidRPr="00A442F4">
        <w:rPr>
          <w:rFonts w:ascii="Times" w:hAnsi="Times"/>
          <w:color w:val="000000" w:themeColor="text1"/>
        </w:rPr>
        <w:t>Learners learn to behave in a socially acceptable way through school rules and the role-modeling of teachers.</w:t>
      </w:r>
    </w:p>
    <w:p w14:paraId="38848F92" w14:textId="77777777" w:rsidR="00A442F4" w:rsidRPr="00A442F4" w:rsidRDefault="00A442F4" w:rsidP="00A442F4">
      <w:pPr>
        <w:widowControl/>
        <w:numPr>
          <w:ilvl w:val="0"/>
          <w:numId w:val="17"/>
        </w:numPr>
        <w:autoSpaceDE/>
        <w:autoSpaceDN/>
        <w:spacing w:before="100" w:beforeAutospacing="1" w:after="100" w:afterAutospacing="1"/>
        <w:rPr>
          <w:rFonts w:ascii="Times" w:hAnsi="Times"/>
          <w:color w:val="000000" w:themeColor="text1"/>
        </w:rPr>
      </w:pPr>
      <w:r w:rsidRPr="00A442F4">
        <w:rPr>
          <w:rFonts w:ascii="Times" w:hAnsi="Times"/>
          <w:color w:val="000000" w:themeColor="text1"/>
        </w:rPr>
        <w:t>Learners learn how to play their roles and carry out their duties in school.</w:t>
      </w:r>
    </w:p>
    <w:p w14:paraId="5084A76F" w14:textId="77777777" w:rsidR="00A442F4" w:rsidRPr="00A442F4" w:rsidRDefault="00A442F4" w:rsidP="00A442F4">
      <w:pPr>
        <w:widowControl/>
        <w:numPr>
          <w:ilvl w:val="0"/>
          <w:numId w:val="17"/>
        </w:numPr>
        <w:autoSpaceDE/>
        <w:autoSpaceDN/>
        <w:spacing w:before="100" w:beforeAutospacing="1" w:after="100" w:afterAutospacing="1"/>
        <w:rPr>
          <w:rFonts w:ascii="Times" w:hAnsi="Times"/>
          <w:color w:val="000000" w:themeColor="text1"/>
        </w:rPr>
      </w:pPr>
      <w:r w:rsidRPr="00A442F4">
        <w:rPr>
          <w:rFonts w:ascii="Times" w:hAnsi="Times"/>
          <w:color w:val="000000" w:themeColor="text1"/>
        </w:rPr>
        <w:t>Learners learn how to identify themselves with the school and be proud of it through the school motto and traditions.</w:t>
      </w:r>
    </w:p>
    <w:p w14:paraId="0C182D89" w14:textId="77777777" w:rsidR="00A442F4" w:rsidRPr="00A442F4" w:rsidRDefault="00A442F4" w:rsidP="00A442F4">
      <w:pPr>
        <w:widowControl/>
        <w:numPr>
          <w:ilvl w:val="0"/>
          <w:numId w:val="17"/>
        </w:numPr>
        <w:autoSpaceDE/>
        <w:autoSpaceDN/>
        <w:spacing w:before="100" w:beforeAutospacing="1" w:after="100" w:afterAutospacing="1"/>
        <w:rPr>
          <w:rFonts w:ascii="Times" w:hAnsi="Times"/>
          <w:color w:val="000000" w:themeColor="text1"/>
        </w:rPr>
      </w:pPr>
      <w:r w:rsidRPr="00A442F4">
        <w:rPr>
          <w:rFonts w:ascii="Times" w:hAnsi="Times"/>
          <w:color w:val="000000" w:themeColor="text1"/>
        </w:rPr>
        <w:t>Learners learn how to relate to others in their various statuses, e.g., classmates, housemates, club mates, prefects, teachers, non-teaching staff, etc.</w:t>
      </w:r>
    </w:p>
    <w:p w14:paraId="16979CF1" w14:textId="77777777" w:rsidR="00A442F4" w:rsidRPr="00A442F4" w:rsidRDefault="00A442F4" w:rsidP="00A442F4">
      <w:pPr>
        <w:widowControl/>
        <w:numPr>
          <w:ilvl w:val="0"/>
          <w:numId w:val="17"/>
        </w:numPr>
        <w:autoSpaceDE/>
        <w:autoSpaceDN/>
        <w:spacing w:before="100" w:beforeAutospacing="1" w:after="100" w:afterAutospacing="1"/>
        <w:rPr>
          <w:rFonts w:ascii="Times" w:hAnsi="Times"/>
          <w:color w:val="000000" w:themeColor="text1"/>
        </w:rPr>
      </w:pPr>
      <w:r w:rsidRPr="00A442F4">
        <w:rPr>
          <w:rFonts w:ascii="Times" w:hAnsi="Times"/>
          <w:color w:val="000000" w:themeColor="text1"/>
        </w:rPr>
        <w:t>Learners acquire academic comradeship through school.</w:t>
      </w:r>
    </w:p>
    <w:p w14:paraId="516C778E" w14:textId="77777777" w:rsidR="00A442F4" w:rsidRPr="00A442F4" w:rsidRDefault="00A442F4" w:rsidP="00A442F4">
      <w:pPr>
        <w:widowControl/>
        <w:numPr>
          <w:ilvl w:val="0"/>
          <w:numId w:val="17"/>
        </w:numPr>
        <w:autoSpaceDE/>
        <w:autoSpaceDN/>
        <w:spacing w:before="100" w:beforeAutospacing="1" w:after="100" w:afterAutospacing="1"/>
        <w:rPr>
          <w:rFonts w:ascii="Times" w:hAnsi="Times"/>
          <w:color w:val="000000" w:themeColor="text1"/>
        </w:rPr>
      </w:pPr>
      <w:r w:rsidRPr="00A442F4">
        <w:rPr>
          <w:rFonts w:ascii="Times" w:hAnsi="Times"/>
          <w:color w:val="000000" w:themeColor="text1"/>
        </w:rPr>
        <w:t>Learners learn how to accept and appreciate those who are better than them or worse than them. This helps them accept their weaknesses and strengths in their society.</w:t>
      </w:r>
    </w:p>
    <w:p w14:paraId="493370A8" w14:textId="77777777" w:rsidR="00A442F4" w:rsidRPr="00A442F4" w:rsidRDefault="00A442F4" w:rsidP="00A442F4">
      <w:pPr>
        <w:widowControl/>
        <w:numPr>
          <w:ilvl w:val="0"/>
          <w:numId w:val="17"/>
        </w:numPr>
        <w:autoSpaceDE/>
        <w:autoSpaceDN/>
        <w:spacing w:before="100" w:beforeAutospacing="1" w:after="100" w:afterAutospacing="1"/>
        <w:rPr>
          <w:rFonts w:ascii="Times" w:hAnsi="Times"/>
          <w:color w:val="000000" w:themeColor="text1"/>
        </w:rPr>
      </w:pPr>
      <w:r w:rsidRPr="00A442F4">
        <w:rPr>
          <w:rFonts w:ascii="Times" w:hAnsi="Times"/>
          <w:color w:val="000000" w:themeColor="text1"/>
        </w:rPr>
        <w:t>Learners with leadership skills are identified and nurtured in schools.</w:t>
      </w:r>
    </w:p>
    <w:p w14:paraId="5575B05A" w14:textId="77777777" w:rsidR="00A442F4" w:rsidRPr="00A442F4" w:rsidRDefault="00A442F4" w:rsidP="00A442F4">
      <w:pPr>
        <w:widowControl/>
        <w:numPr>
          <w:ilvl w:val="0"/>
          <w:numId w:val="17"/>
        </w:numPr>
        <w:autoSpaceDE/>
        <w:autoSpaceDN/>
        <w:spacing w:before="100" w:beforeAutospacing="1" w:after="100" w:afterAutospacing="1"/>
        <w:rPr>
          <w:rFonts w:ascii="Times" w:hAnsi="Times"/>
          <w:color w:val="000000" w:themeColor="text1"/>
        </w:rPr>
      </w:pPr>
      <w:r w:rsidRPr="00A442F4">
        <w:rPr>
          <w:rFonts w:ascii="Times" w:hAnsi="Times"/>
          <w:color w:val="000000" w:themeColor="text1"/>
        </w:rPr>
        <w:t>Learners learn and practice social values such as sharing, competing, and cooperating.</w:t>
      </w:r>
    </w:p>
    <w:p w14:paraId="1EFB45F0" w14:textId="77777777" w:rsidR="00A442F4" w:rsidRPr="00A442F4" w:rsidRDefault="00A442F4" w:rsidP="00A442F4">
      <w:pPr>
        <w:pStyle w:val="Heading3"/>
        <w:rPr>
          <w:rFonts w:ascii="Times" w:hAnsi="Times"/>
          <w:i/>
          <w:iCs/>
          <w:color w:val="000000" w:themeColor="text1"/>
        </w:rPr>
      </w:pPr>
      <w:r w:rsidRPr="00A442F4">
        <w:rPr>
          <w:rStyle w:val="Strong"/>
          <w:rFonts w:ascii="Times" w:hAnsi="Times"/>
          <w:i/>
          <w:iCs/>
          <w:color w:val="000000" w:themeColor="text1"/>
        </w:rPr>
        <w:lastRenderedPageBreak/>
        <w:t>The mass media</w:t>
      </w:r>
    </w:p>
    <w:p w14:paraId="28B6C87A" w14:textId="77777777" w:rsidR="00A442F4" w:rsidRPr="00A442F4" w:rsidRDefault="00A442F4" w:rsidP="00A442F4">
      <w:pPr>
        <w:pStyle w:val="NormalWeb"/>
        <w:rPr>
          <w:rFonts w:ascii="Times" w:hAnsi="Times"/>
          <w:color w:val="000000" w:themeColor="text1"/>
        </w:rPr>
      </w:pPr>
      <w:r w:rsidRPr="00A442F4">
        <w:rPr>
          <w:rFonts w:ascii="Times" w:hAnsi="Times"/>
          <w:color w:val="000000" w:themeColor="text1"/>
        </w:rPr>
        <w:t>The </w:t>
      </w:r>
      <w:hyperlink r:id="rId12" w:history="1">
        <w:r w:rsidRPr="00A442F4">
          <w:rPr>
            <w:rStyle w:val="Hyperlink"/>
            <w:rFonts w:ascii="Times" w:hAnsi="Times"/>
            <w:color w:val="000000" w:themeColor="text1"/>
            <w:u w:val="none"/>
          </w:rPr>
          <w:t>mass media,</w:t>
        </w:r>
      </w:hyperlink>
      <w:r w:rsidRPr="00A442F4">
        <w:rPr>
          <w:rFonts w:ascii="Times" w:hAnsi="Times"/>
          <w:color w:val="000000" w:themeColor="text1"/>
        </w:rPr>
        <w:t xml:space="preserve"> such as television, radio, movies, videos, tapes, books, magazines, and newspapers, are also important agents of socialization. Studies show that the most crucial effect on children comes from television. The effects are both negative and positive.</w:t>
      </w:r>
    </w:p>
    <w:p w14:paraId="0735C452" w14:textId="77777777" w:rsidR="00A442F4" w:rsidRPr="00A442F4" w:rsidRDefault="00A442F4" w:rsidP="00A442F4">
      <w:pPr>
        <w:pStyle w:val="NormalWeb"/>
        <w:rPr>
          <w:rFonts w:ascii="Times" w:hAnsi="Times"/>
          <w:color w:val="000000" w:themeColor="text1"/>
        </w:rPr>
      </w:pPr>
      <w:r w:rsidRPr="00A442F4">
        <w:rPr>
          <w:rFonts w:ascii="Times" w:hAnsi="Times"/>
          <w:color w:val="000000" w:themeColor="text1"/>
        </w:rPr>
        <w:t>The negative impact seems to be greater than parents and other concerned bodies worry about the way television is socializing children. For example, studies show that watching violence on television can encourage aggressive behavior in children. The mass media socializes individuals in the following ways:</w:t>
      </w:r>
    </w:p>
    <w:p w14:paraId="34B922A8" w14:textId="77777777" w:rsidR="00A442F4" w:rsidRPr="00A442F4" w:rsidRDefault="00A442F4" w:rsidP="00A442F4">
      <w:pPr>
        <w:widowControl/>
        <w:numPr>
          <w:ilvl w:val="0"/>
          <w:numId w:val="18"/>
        </w:numPr>
        <w:autoSpaceDE/>
        <w:autoSpaceDN/>
        <w:spacing w:before="100" w:beforeAutospacing="1" w:after="100" w:afterAutospacing="1"/>
        <w:rPr>
          <w:rFonts w:ascii="Times" w:hAnsi="Times"/>
          <w:color w:val="000000" w:themeColor="text1"/>
        </w:rPr>
      </w:pPr>
      <w:r w:rsidRPr="00A442F4">
        <w:rPr>
          <w:rFonts w:ascii="Times" w:hAnsi="Times"/>
          <w:color w:val="000000" w:themeColor="text1"/>
        </w:rPr>
        <w:t>People get to know about current fashion and entertainment, e.g., songs and movies, all over the world through mass media.</w:t>
      </w:r>
    </w:p>
    <w:p w14:paraId="3D734898" w14:textId="77777777" w:rsidR="00A442F4" w:rsidRPr="00A442F4" w:rsidRDefault="00A442F4" w:rsidP="00A442F4">
      <w:pPr>
        <w:widowControl/>
        <w:numPr>
          <w:ilvl w:val="0"/>
          <w:numId w:val="18"/>
        </w:numPr>
        <w:autoSpaceDE/>
        <w:autoSpaceDN/>
        <w:spacing w:before="100" w:beforeAutospacing="1" w:after="100" w:afterAutospacing="1"/>
        <w:rPr>
          <w:rFonts w:ascii="Times" w:hAnsi="Times"/>
          <w:color w:val="000000" w:themeColor="text1"/>
        </w:rPr>
      </w:pPr>
      <w:r w:rsidRPr="00A442F4">
        <w:rPr>
          <w:rFonts w:ascii="Times" w:hAnsi="Times"/>
          <w:color w:val="000000" w:themeColor="text1"/>
        </w:rPr>
        <w:t>People identify themselves with actors and other celebrities through mass media.</w:t>
      </w:r>
    </w:p>
    <w:p w14:paraId="0AB4C697" w14:textId="77777777" w:rsidR="00A442F4" w:rsidRPr="00A442F4" w:rsidRDefault="00A442F4" w:rsidP="00A442F4">
      <w:pPr>
        <w:widowControl/>
        <w:numPr>
          <w:ilvl w:val="0"/>
          <w:numId w:val="18"/>
        </w:numPr>
        <w:autoSpaceDE/>
        <w:autoSpaceDN/>
        <w:spacing w:before="100" w:beforeAutospacing="1" w:after="100" w:afterAutospacing="1"/>
        <w:rPr>
          <w:rFonts w:ascii="Times" w:hAnsi="Times"/>
          <w:color w:val="000000" w:themeColor="text1"/>
        </w:rPr>
      </w:pPr>
      <w:r w:rsidRPr="00A442F4">
        <w:rPr>
          <w:rFonts w:ascii="Times" w:hAnsi="Times"/>
          <w:color w:val="000000" w:themeColor="text1"/>
        </w:rPr>
        <w:t>They copy the way people dress, talk, or act as celebrities they see in mass media.</w:t>
      </w:r>
    </w:p>
    <w:p w14:paraId="54333A63" w14:textId="77777777" w:rsidR="00A442F4" w:rsidRPr="00A442F4" w:rsidRDefault="00A442F4" w:rsidP="00A442F4">
      <w:pPr>
        <w:widowControl/>
        <w:numPr>
          <w:ilvl w:val="0"/>
          <w:numId w:val="18"/>
        </w:numPr>
        <w:autoSpaceDE/>
        <w:autoSpaceDN/>
        <w:spacing w:before="100" w:beforeAutospacing="1" w:after="100" w:afterAutospacing="1"/>
        <w:rPr>
          <w:rFonts w:ascii="Times" w:hAnsi="Times"/>
          <w:color w:val="000000" w:themeColor="text1"/>
        </w:rPr>
      </w:pPr>
      <w:r w:rsidRPr="00A442F4">
        <w:rPr>
          <w:rFonts w:ascii="Times" w:hAnsi="Times"/>
          <w:color w:val="000000" w:themeColor="text1"/>
        </w:rPr>
        <w:t>Through mass media, foreign influence has an effect on Nepali culture.</w:t>
      </w:r>
    </w:p>
    <w:p w14:paraId="4C53D642" w14:textId="77777777" w:rsidR="00A442F4" w:rsidRPr="00A442F4" w:rsidRDefault="00A442F4" w:rsidP="00A442F4">
      <w:pPr>
        <w:pStyle w:val="Heading3"/>
        <w:rPr>
          <w:rFonts w:ascii="Times" w:hAnsi="Times"/>
          <w:i/>
          <w:iCs/>
          <w:color w:val="000000" w:themeColor="text1"/>
        </w:rPr>
      </w:pPr>
      <w:r w:rsidRPr="00A442F4">
        <w:rPr>
          <w:rStyle w:val="Strong"/>
          <w:rFonts w:ascii="Times" w:hAnsi="Times"/>
          <w:i/>
          <w:iCs/>
          <w:color w:val="000000" w:themeColor="text1"/>
        </w:rPr>
        <w:t>Political institutions (the state), such as political parties</w:t>
      </w:r>
    </w:p>
    <w:p w14:paraId="474F8A34" w14:textId="77777777" w:rsidR="00A442F4" w:rsidRPr="00A442F4" w:rsidRDefault="00A442F4" w:rsidP="00A442F4">
      <w:pPr>
        <w:pStyle w:val="NormalWeb"/>
        <w:rPr>
          <w:rFonts w:ascii="Times" w:hAnsi="Times"/>
          <w:color w:val="000000" w:themeColor="text1"/>
        </w:rPr>
      </w:pPr>
      <w:r w:rsidRPr="00A442F4">
        <w:rPr>
          <w:rFonts w:ascii="Times" w:hAnsi="Times"/>
          <w:color w:val="000000" w:themeColor="text1"/>
        </w:rPr>
        <w:t>The state is an authoritarian agency. It makes laws for the people and lays down the modes of conduct expected of them. Similarly, political parties compete to gain political power and maintain it. They try to win the support of members of society based on socio-economic policy and programs. In this process, they disseminate political values and norms and socialize citizens. The political parties socialize the citizen for stability and change in the political system.</w:t>
      </w:r>
    </w:p>
    <w:p w14:paraId="5175B9C4" w14:textId="77777777" w:rsidR="00A442F4" w:rsidRPr="00A442F4" w:rsidRDefault="00A442F4" w:rsidP="00A442F4">
      <w:pPr>
        <w:pStyle w:val="Heading3"/>
        <w:rPr>
          <w:rFonts w:ascii="Times" w:hAnsi="Times"/>
          <w:i/>
          <w:iCs/>
          <w:color w:val="000000" w:themeColor="text1"/>
        </w:rPr>
      </w:pPr>
      <w:r w:rsidRPr="00A442F4">
        <w:rPr>
          <w:rStyle w:val="Strong"/>
          <w:rFonts w:ascii="Times" w:hAnsi="Times"/>
          <w:i/>
          <w:iCs/>
          <w:color w:val="000000" w:themeColor="text1"/>
        </w:rPr>
        <w:t>Religious Institution</w:t>
      </w:r>
    </w:p>
    <w:p w14:paraId="2C647BFB" w14:textId="77777777" w:rsidR="00A442F4" w:rsidRPr="00A442F4" w:rsidRDefault="00A442F4" w:rsidP="00A442F4">
      <w:pPr>
        <w:pStyle w:val="NormalWeb"/>
        <w:rPr>
          <w:rFonts w:ascii="Times" w:hAnsi="Times"/>
          <w:color w:val="000000" w:themeColor="text1"/>
        </w:rPr>
      </w:pPr>
      <w:r w:rsidRPr="00A442F4">
        <w:rPr>
          <w:rFonts w:ascii="Times" w:hAnsi="Times"/>
          <w:color w:val="000000" w:themeColor="text1"/>
        </w:rPr>
        <w:t>Many families identify themselves with a religious group. Therefore, children are introduced to religion at a very early age. The religious institution socializes children in the following ways:</w:t>
      </w:r>
    </w:p>
    <w:p w14:paraId="25F5159E" w14:textId="77777777" w:rsidR="00A442F4" w:rsidRPr="00A442F4" w:rsidRDefault="00A442F4" w:rsidP="00A442F4">
      <w:pPr>
        <w:widowControl/>
        <w:numPr>
          <w:ilvl w:val="0"/>
          <w:numId w:val="19"/>
        </w:numPr>
        <w:autoSpaceDE/>
        <w:autoSpaceDN/>
        <w:spacing w:before="100" w:beforeAutospacing="1" w:after="100" w:afterAutospacing="1"/>
        <w:rPr>
          <w:rFonts w:ascii="Times" w:hAnsi="Times"/>
          <w:color w:val="000000" w:themeColor="text1"/>
        </w:rPr>
      </w:pPr>
      <w:r w:rsidRPr="00A442F4">
        <w:rPr>
          <w:rFonts w:ascii="Times" w:hAnsi="Times"/>
          <w:color w:val="000000" w:themeColor="text1"/>
        </w:rPr>
        <w:t>They have moral codes that guide people in their relationships.</w:t>
      </w:r>
    </w:p>
    <w:p w14:paraId="464B022D" w14:textId="77777777" w:rsidR="00A442F4" w:rsidRPr="00A442F4" w:rsidRDefault="00A442F4" w:rsidP="00A442F4">
      <w:pPr>
        <w:widowControl/>
        <w:numPr>
          <w:ilvl w:val="0"/>
          <w:numId w:val="19"/>
        </w:numPr>
        <w:autoSpaceDE/>
        <w:autoSpaceDN/>
        <w:spacing w:before="100" w:beforeAutospacing="1" w:after="100" w:afterAutospacing="1"/>
        <w:rPr>
          <w:rFonts w:ascii="Times" w:hAnsi="Times"/>
          <w:color w:val="000000" w:themeColor="text1"/>
        </w:rPr>
      </w:pPr>
      <w:r w:rsidRPr="00A442F4">
        <w:rPr>
          <w:rFonts w:ascii="Times" w:hAnsi="Times"/>
          <w:color w:val="000000" w:themeColor="text1"/>
        </w:rPr>
        <w:t>Children learn social responsibilities, e.g., sharing with and looking after the weak or poor.</w:t>
      </w:r>
    </w:p>
    <w:p w14:paraId="469F3F88" w14:textId="77777777" w:rsidR="00A442F4" w:rsidRPr="00A442F4" w:rsidRDefault="00A442F4" w:rsidP="00A442F4">
      <w:pPr>
        <w:widowControl/>
        <w:numPr>
          <w:ilvl w:val="0"/>
          <w:numId w:val="19"/>
        </w:numPr>
        <w:autoSpaceDE/>
        <w:autoSpaceDN/>
        <w:spacing w:before="100" w:beforeAutospacing="1" w:after="100" w:afterAutospacing="1"/>
        <w:rPr>
          <w:rFonts w:ascii="Times" w:hAnsi="Times"/>
          <w:color w:val="000000" w:themeColor="text1"/>
        </w:rPr>
      </w:pPr>
      <w:r w:rsidRPr="00A442F4">
        <w:rPr>
          <w:rFonts w:ascii="Times" w:hAnsi="Times"/>
          <w:color w:val="000000" w:themeColor="text1"/>
        </w:rPr>
        <w:t>Children learn how to love one another through religious organizations.</w:t>
      </w:r>
    </w:p>
    <w:p w14:paraId="66550D4F" w14:textId="5537FF23" w:rsidR="00A442F4" w:rsidRPr="00A442F4" w:rsidRDefault="00A442F4" w:rsidP="00A442F4">
      <w:pPr>
        <w:pStyle w:val="Heading3"/>
        <w:rPr>
          <w:rFonts w:ascii="Times" w:hAnsi="Times"/>
          <w:i/>
          <w:iCs/>
          <w:color w:val="000000" w:themeColor="text1"/>
        </w:rPr>
      </w:pPr>
      <w:r w:rsidRPr="00A442F4">
        <w:rPr>
          <w:rStyle w:val="Strong"/>
          <w:rFonts w:ascii="Times" w:hAnsi="Times"/>
          <w:i/>
          <w:iCs/>
          <w:color w:val="000000" w:themeColor="text1"/>
        </w:rPr>
        <w:t>Workplace or Occupation</w:t>
      </w:r>
    </w:p>
    <w:p w14:paraId="67EC85C9" w14:textId="3BDC543D" w:rsidR="00A442F4" w:rsidRPr="00A442F4" w:rsidRDefault="00A442F4" w:rsidP="00A442F4">
      <w:pPr>
        <w:pStyle w:val="NormalWeb"/>
        <w:rPr>
          <w:rFonts w:ascii="Times" w:hAnsi="Times"/>
          <w:color w:val="000000" w:themeColor="text1"/>
        </w:rPr>
      </w:pPr>
      <w:r w:rsidRPr="00A442F4">
        <w:rPr>
          <w:rFonts w:ascii="Times" w:hAnsi="Times"/>
          <w:color w:val="000000" w:themeColor="text1"/>
          <w:lang w:val="en-US"/>
        </w:rPr>
        <w:t xml:space="preserve">The workplace is a major </w:t>
      </w:r>
      <w:r w:rsidRPr="00A442F4">
        <w:rPr>
          <w:rFonts w:ascii="Times" w:hAnsi="Times"/>
          <w:color w:val="000000" w:themeColor="text1"/>
        </w:rPr>
        <w:t>and, agent of socialization for adults. In the workplace, i.e., the occupational world, the individual finds himself or herself with new shared interests and goals. He or she makes adjustments to the job position and at the same time, makes adjustments with other workers.</w:t>
      </w:r>
    </w:p>
    <w:p w14:paraId="77D5540C" w14:textId="77777777" w:rsidR="00A442F4" w:rsidRPr="00A442F4" w:rsidRDefault="00A442F4" w:rsidP="00A442F4">
      <w:pPr>
        <w:pStyle w:val="NormalWeb"/>
        <w:rPr>
          <w:rFonts w:ascii="Times" w:hAnsi="Times"/>
          <w:color w:val="000000" w:themeColor="text1"/>
        </w:rPr>
      </w:pPr>
      <w:r w:rsidRPr="00A442F4">
        <w:rPr>
          <w:rFonts w:ascii="Times" w:hAnsi="Times"/>
          <w:color w:val="000000" w:themeColor="text1"/>
        </w:rPr>
        <w:t>For an individual, work is not only the source of income but also his or her identity and status within society as a whole. The workplace socializes individuals in the following ways:</w:t>
      </w:r>
    </w:p>
    <w:p w14:paraId="4E063D01" w14:textId="77777777" w:rsidR="00A442F4" w:rsidRPr="00A442F4" w:rsidRDefault="00A442F4" w:rsidP="00A442F4">
      <w:pPr>
        <w:widowControl/>
        <w:numPr>
          <w:ilvl w:val="0"/>
          <w:numId w:val="20"/>
        </w:numPr>
        <w:autoSpaceDE/>
        <w:autoSpaceDN/>
        <w:spacing w:before="100" w:beforeAutospacing="1" w:after="100" w:afterAutospacing="1"/>
        <w:rPr>
          <w:rFonts w:ascii="Times" w:hAnsi="Times"/>
          <w:color w:val="000000" w:themeColor="text1"/>
        </w:rPr>
      </w:pPr>
      <w:r w:rsidRPr="00A442F4">
        <w:rPr>
          <w:rFonts w:ascii="Times" w:hAnsi="Times"/>
          <w:color w:val="000000" w:themeColor="text1"/>
        </w:rPr>
        <w:t>The individual (adults) learns to make career choices.</w:t>
      </w:r>
    </w:p>
    <w:p w14:paraId="605F37E3" w14:textId="6F2A204C" w:rsidR="00A442F4" w:rsidRPr="00A442F4" w:rsidRDefault="00A442F4" w:rsidP="00A442F4">
      <w:pPr>
        <w:widowControl/>
        <w:numPr>
          <w:ilvl w:val="0"/>
          <w:numId w:val="20"/>
        </w:numPr>
        <w:autoSpaceDE/>
        <w:autoSpaceDN/>
        <w:spacing w:before="100" w:beforeAutospacing="1" w:after="100" w:afterAutospacing="1"/>
        <w:rPr>
          <w:rFonts w:ascii="Times" w:hAnsi="Times"/>
          <w:color w:val="000000" w:themeColor="text1"/>
        </w:rPr>
      </w:pPr>
      <w:r w:rsidRPr="00A442F4">
        <w:rPr>
          <w:rFonts w:ascii="Times" w:hAnsi="Times"/>
          <w:color w:val="000000" w:themeColor="text1"/>
        </w:rPr>
        <w:t>Some adults engage in anticipatory socialization, learning to play a role before actually entering into it and undertaking training,</w:t>
      </w:r>
      <w:r w:rsidRPr="00A442F4">
        <w:rPr>
          <w:rFonts w:ascii="Times" w:hAnsi="Times"/>
          <w:color w:val="000000" w:themeColor="text1"/>
        </w:rPr>
        <w:t xml:space="preserve"> </w:t>
      </w:r>
      <w:r w:rsidRPr="00A442F4">
        <w:rPr>
          <w:rFonts w:ascii="Times" w:hAnsi="Times"/>
          <w:color w:val="000000" w:themeColor="text1"/>
        </w:rPr>
        <w:t>train</w:t>
      </w:r>
      <w:r w:rsidRPr="00A442F4">
        <w:rPr>
          <w:rFonts w:ascii="Times" w:hAnsi="Times"/>
          <w:color w:val="000000" w:themeColor="text1"/>
        </w:rPr>
        <w:t xml:space="preserve"> </w:t>
      </w:r>
      <w:r w:rsidRPr="00A442F4">
        <w:rPr>
          <w:rFonts w:ascii="Times" w:hAnsi="Times"/>
          <w:color w:val="000000" w:themeColor="text1"/>
        </w:rPr>
        <w:t>in</w:t>
      </w:r>
      <w:r w:rsidRPr="00A442F4">
        <w:rPr>
          <w:rFonts w:ascii="Times" w:hAnsi="Times"/>
          <w:color w:val="000000" w:themeColor="text1"/>
        </w:rPr>
        <w:t xml:space="preserve"> </w:t>
      </w:r>
      <w:r w:rsidRPr="00A442F4">
        <w:rPr>
          <w:rFonts w:ascii="Times" w:hAnsi="Times"/>
          <w:color w:val="000000" w:themeColor="text1"/>
        </w:rPr>
        <w:t>others</w:t>
      </w:r>
      <w:r w:rsidRPr="00A442F4">
        <w:rPr>
          <w:rFonts w:ascii="Times" w:hAnsi="Times"/>
          <w:color w:val="000000" w:themeColor="text1"/>
        </w:rPr>
        <w:t xml:space="preserve"> w</w:t>
      </w:r>
      <w:r w:rsidRPr="00A442F4">
        <w:rPr>
          <w:rFonts w:ascii="Times" w:hAnsi="Times"/>
          <w:color w:val="000000" w:themeColor="text1"/>
        </w:rPr>
        <w:t>hile others decide to carry on their parental occupations.</w:t>
      </w:r>
    </w:p>
    <w:p w14:paraId="3FEFE837" w14:textId="77777777" w:rsidR="00A442F4" w:rsidRPr="00A442F4" w:rsidRDefault="00A442F4" w:rsidP="00A442F4">
      <w:pPr>
        <w:widowControl/>
        <w:numPr>
          <w:ilvl w:val="0"/>
          <w:numId w:val="20"/>
        </w:numPr>
        <w:autoSpaceDE/>
        <w:autoSpaceDN/>
        <w:spacing w:before="100" w:beforeAutospacing="1" w:after="100" w:afterAutospacing="1"/>
        <w:rPr>
          <w:rFonts w:ascii="Times" w:hAnsi="Times"/>
          <w:color w:val="000000" w:themeColor="text1"/>
        </w:rPr>
      </w:pPr>
      <w:r w:rsidRPr="00A442F4">
        <w:rPr>
          <w:rFonts w:ascii="Times" w:hAnsi="Times"/>
          <w:color w:val="000000" w:themeColor="text1"/>
        </w:rPr>
        <w:t>The individual enters into relations of cooperation, specialization of tasks, and the nature of class divisions.</w:t>
      </w:r>
    </w:p>
    <w:p w14:paraId="71AC5D45" w14:textId="77777777" w:rsidR="00A442F4" w:rsidRPr="00A442F4" w:rsidRDefault="00A442F4" w:rsidP="00A442F4">
      <w:pPr>
        <w:widowControl/>
        <w:numPr>
          <w:ilvl w:val="0"/>
          <w:numId w:val="20"/>
        </w:numPr>
        <w:autoSpaceDE/>
        <w:autoSpaceDN/>
        <w:spacing w:before="100" w:beforeAutospacing="1" w:after="100" w:afterAutospacing="1"/>
        <w:rPr>
          <w:rFonts w:ascii="Times" w:hAnsi="Times"/>
          <w:color w:val="000000" w:themeColor="text1"/>
        </w:rPr>
      </w:pPr>
      <w:r w:rsidRPr="00A442F4">
        <w:rPr>
          <w:rFonts w:ascii="Times" w:hAnsi="Times"/>
          <w:color w:val="000000" w:themeColor="text1"/>
        </w:rPr>
        <w:t>They learn to perform work-related roles.</w:t>
      </w:r>
    </w:p>
    <w:p w14:paraId="7C83115B" w14:textId="77777777" w:rsidR="00A442F4" w:rsidRPr="00A442F4" w:rsidRDefault="00A442F4" w:rsidP="00A442F4">
      <w:pPr>
        <w:widowControl/>
        <w:numPr>
          <w:ilvl w:val="0"/>
          <w:numId w:val="20"/>
        </w:numPr>
        <w:autoSpaceDE/>
        <w:autoSpaceDN/>
        <w:spacing w:before="100" w:beforeAutospacing="1" w:after="100" w:afterAutospacing="1"/>
        <w:rPr>
          <w:rFonts w:ascii="Times" w:hAnsi="Times"/>
          <w:color w:val="000000" w:themeColor="text1"/>
        </w:rPr>
      </w:pPr>
      <w:r w:rsidRPr="00A442F4">
        <w:rPr>
          <w:rFonts w:ascii="Times" w:hAnsi="Times"/>
          <w:color w:val="000000" w:themeColor="text1"/>
        </w:rPr>
        <w:t>They learn not only skills but also matching attitudes and values.</w:t>
      </w:r>
    </w:p>
    <w:p w14:paraId="4B3DC279" w14:textId="77777777" w:rsidR="00A442F4" w:rsidRPr="00A442F4" w:rsidRDefault="00A442F4" w:rsidP="00A442F4">
      <w:pPr>
        <w:widowControl/>
        <w:numPr>
          <w:ilvl w:val="0"/>
          <w:numId w:val="20"/>
        </w:numPr>
        <w:autoSpaceDE/>
        <w:autoSpaceDN/>
        <w:spacing w:before="100" w:beforeAutospacing="1" w:after="100" w:afterAutospacing="1"/>
        <w:rPr>
          <w:rFonts w:ascii="Times" w:hAnsi="Times"/>
          <w:color w:val="000000" w:themeColor="text1"/>
        </w:rPr>
      </w:pPr>
      <w:r w:rsidRPr="00A442F4">
        <w:rPr>
          <w:rFonts w:ascii="Times" w:hAnsi="Times"/>
          <w:color w:val="000000" w:themeColor="text1"/>
        </w:rPr>
        <w:lastRenderedPageBreak/>
        <w:t>As an employee, they learn to respect authority and follow workplace norms and social norms at large.</w:t>
      </w:r>
    </w:p>
    <w:p w14:paraId="1B5A83E3" w14:textId="77777777" w:rsidR="00A442F4" w:rsidRPr="00A442F4" w:rsidRDefault="00A442F4" w:rsidP="00A442F4">
      <w:pPr>
        <w:widowControl/>
        <w:numPr>
          <w:ilvl w:val="0"/>
          <w:numId w:val="20"/>
        </w:numPr>
        <w:autoSpaceDE/>
        <w:autoSpaceDN/>
        <w:spacing w:before="100" w:beforeAutospacing="1" w:after="100" w:afterAutospacing="1"/>
        <w:rPr>
          <w:rFonts w:ascii="Times" w:hAnsi="Times"/>
          <w:color w:val="000000" w:themeColor="text1"/>
        </w:rPr>
      </w:pPr>
      <w:r w:rsidRPr="00A442F4">
        <w:rPr>
          <w:rFonts w:ascii="Times" w:hAnsi="Times"/>
          <w:color w:val="000000" w:themeColor="text1"/>
        </w:rPr>
        <w:t>They learn to unwillingly adjust to the unpleasant aspects of their job.</w:t>
      </w:r>
    </w:p>
    <w:p w14:paraId="7A824C77" w14:textId="77777777" w:rsidR="00A442F4" w:rsidRPr="00A442F4" w:rsidRDefault="00A442F4" w:rsidP="00A442F4">
      <w:pPr>
        <w:widowControl/>
        <w:numPr>
          <w:ilvl w:val="0"/>
          <w:numId w:val="20"/>
        </w:numPr>
        <w:autoSpaceDE/>
        <w:autoSpaceDN/>
        <w:spacing w:before="100" w:beforeAutospacing="1" w:after="100" w:afterAutospacing="1"/>
        <w:rPr>
          <w:rFonts w:ascii="Times" w:hAnsi="Times"/>
          <w:color w:val="000000" w:themeColor="text1"/>
        </w:rPr>
      </w:pPr>
      <w:r w:rsidRPr="00A442F4">
        <w:rPr>
          <w:rFonts w:ascii="Times" w:hAnsi="Times"/>
          <w:color w:val="000000" w:themeColor="text1"/>
        </w:rPr>
        <w:t>In the course of time, the individuals learn that the job becomes an indispensable part of the person’s self-identity and therefore remain committed.</w:t>
      </w:r>
    </w:p>
    <w:p w14:paraId="14401A48" w14:textId="77777777" w:rsidR="00B0705A" w:rsidRPr="00A442F4" w:rsidRDefault="00B0705A" w:rsidP="00A442F4">
      <w:pPr>
        <w:pStyle w:val="Heading2"/>
        <w:shd w:val="clear" w:color="auto" w:fill="FFFFFF"/>
        <w:spacing w:before="0" w:after="300" w:line="288" w:lineRule="atLeast"/>
        <w:rPr>
          <w:rFonts w:ascii="Times" w:hAnsi="Times"/>
          <w:color w:val="000000" w:themeColor="text1"/>
        </w:rPr>
      </w:pPr>
    </w:p>
    <w:sectPr w:rsidR="00B0705A" w:rsidRPr="00A442F4">
      <w:pgSz w:w="12240" w:h="15840"/>
      <w:pgMar w:top="1360" w:right="1320" w:bottom="280" w:left="13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altName w:val="﷽﷽﷽﷽﷽﷽訝껥=ꉀǦ怀"/>
    <w:panose1 w:val="00000500000000020000"/>
    <w:charset w:val="00"/>
    <w:family w:val="auto"/>
    <w:pitch w:val="variable"/>
    <w:sig w:usb0="E00002FF" w:usb1="5000205A" w:usb2="00000000" w:usb3="00000000" w:csb0="0000019F" w:csb1="00000000"/>
  </w:font>
  <w:font w:name="Open Sans">
    <w:panose1 w:val="020B0606030504020204"/>
    <w:charset w:val="00"/>
    <w:family w:val="swiss"/>
    <w:pitch w:val="variable"/>
    <w:sig w:usb0="E00002EF" w:usb1="4000205B" w:usb2="00000028"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673D9E"/>
    <w:multiLevelType w:val="multilevel"/>
    <w:tmpl w:val="34FAE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93A2404"/>
    <w:multiLevelType w:val="multilevel"/>
    <w:tmpl w:val="BC8A7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5F4CE0"/>
    <w:multiLevelType w:val="multilevel"/>
    <w:tmpl w:val="CFE07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721ABC"/>
    <w:multiLevelType w:val="multilevel"/>
    <w:tmpl w:val="BBE4C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A3757B"/>
    <w:multiLevelType w:val="multilevel"/>
    <w:tmpl w:val="676E5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102101C"/>
    <w:multiLevelType w:val="multilevel"/>
    <w:tmpl w:val="5C045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443AE5"/>
    <w:multiLevelType w:val="multilevel"/>
    <w:tmpl w:val="200AA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9984351"/>
    <w:multiLevelType w:val="multilevel"/>
    <w:tmpl w:val="9A16D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F0A2625"/>
    <w:multiLevelType w:val="multilevel"/>
    <w:tmpl w:val="477CC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65D1C62"/>
    <w:multiLevelType w:val="multilevel"/>
    <w:tmpl w:val="04603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87F6F63"/>
    <w:multiLevelType w:val="hybridMultilevel"/>
    <w:tmpl w:val="D256CE2E"/>
    <w:lvl w:ilvl="0" w:tplc="4880BECA">
      <w:numFmt w:val="bullet"/>
      <w:lvlText w:val="-"/>
      <w:lvlJc w:val="left"/>
      <w:pPr>
        <w:ind w:left="820" w:hanging="360"/>
      </w:pPr>
      <w:rPr>
        <w:rFonts w:ascii="Times New Roman" w:eastAsia="Times New Roman" w:hAnsi="Times New Roman" w:cs="Times New Roman" w:hint="default"/>
        <w:spacing w:val="-20"/>
        <w:w w:val="99"/>
        <w:sz w:val="24"/>
        <w:szCs w:val="24"/>
        <w:lang w:val="en-US" w:eastAsia="en-US" w:bidi="ar-SA"/>
      </w:rPr>
    </w:lvl>
    <w:lvl w:ilvl="1" w:tplc="F76A6698">
      <w:numFmt w:val="bullet"/>
      <w:lvlText w:val="•"/>
      <w:lvlJc w:val="left"/>
      <w:pPr>
        <w:ind w:left="1696" w:hanging="360"/>
      </w:pPr>
      <w:rPr>
        <w:rFonts w:hint="default"/>
        <w:lang w:val="en-US" w:eastAsia="en-US" w:bidi="ar-SA"/>
      </w:rPr>
    </w:lvl>
    <w:lvl w:ilvl="2" w:tplc="47504242">
      <w:numFmt w:val="bullet"/>
      <w:lvlText w:val="•"/>
      <w:lvlJc w:val="left"/>
      <w:pPr>
        <w:ind w:left="2572" w:hanging="360"/>
      </w:pPr>
      <w:rPr>
        <w:rFonts w:hint="default"/>
        <w:lang w:val="en-US" w:eastAsia="en-US" w:bidi="ar-SA"/>
      </w:rPr>
    </w:lvl>
    <w:lvl w:ilvl="3" w:tplc="6D4C55AA">
      <w:numFmt w:val="bullet"/>
      <w:lvlText w:val="•"/>
      <w:lvlJc w:val="left"/>
      <w:pPr>
        <w:ind w:left="3448" w:hanging="360"/>
      </w:pPr>
      <w:rPr>
        <w:rFonts w:hint="default"/>
        <w:lang w:val="en-US" w:eastAsia="en-US" w:bidi="ar-SA"/>
      </w:rPr>
    </w:lvl>
    <w:lvl w:ilvl="4" w:tplc="C7524A36">
      <w:numFmt w:val="bullet"/>
      <w:lvlText w:val="•"/>
      <w:lvlJc w:val="left"/>
      <w:pPr>
        <w:ind w:left="4324" w:hanging="360"/>
      </w:pPr>
      <w:rPr>
        <w:rFonts w:hint="default"/>
        <w:lang w:val="en-US" w:eastAsia="en-US" w:bidi="ar-SA"/>
      </w:rPr>
    </w:lvl>
    <w:lvl w:ilvl="5" w:tplc="4972FF92">
      <w:numFmt w:val="bullet"/>
      <w:lvlText w:val="•"/>
      <w:lvlJc w:val="left"/>
      <w:pPr>
        <w:ind w:left="5200" w:hanging="360"/>
      </w:pPr>
      <w:rPr>
        <w:rFonts w:hint="default"/>
        <w:lang w:val="en-US" w:eastAsia="en-US" w:bidi="ar-SA"/>
      </w:rPr>
    </w:lvl>
    <w:lvl w:ilvl="6" w:tplc="0EA8BF76">
      <w:numFmt w:val="bullet"/>
      <w:lvlText w:val="•"/>
      <w:lvlJc w:val="left"/>
      <w:pPr>
        <w:ind w:left="6076" w:hanging="360"/>
      </w:pPr>
      <w:rPr>
        <w:rFonts w:hint="default"/>
        <w:lang w:val="en-US" w:eastAsia="en-US" w:bidi="ar-SA"/>
      </w:rPr>
    </w:lvl>
    <w:lvl w:ilvl="7" w:tplc="A512550A">
      <w:numFmt w:val="bullet"/>
      <w:lvlText w:val="•"/>
      <w:lvlJc w:val="left"/>
      <w:pPr>
        <w:ind w:left="6952" w:hanging="360"/>
      </w:pPr>
      <w:rPr>
        <w:rFonts w:hint="default"/>
        <w:lang w:val="en-US" w:eastAsia="en-US" w:bidi="ar-SA"/>
      </w:rPr>
    </w:lvl>
    <w:lvl w:ilvl="8" w:tplc="F8988D68">
      <w:numFmt w:val="bullet"/>
      <w:lvlText w:val="•"/>
      <w:lvlJc w:val="left"/>
      <w:pPr>
        <w:ind w:left="7828" w:hanging="360"/>
      </w:pPr>
      <w:rPr>
        <w:rFonts w:hint="default"/>
        <w:lang w:val="en-US" w:eastAsia="en-US" w:bidi="ar-SA"/>
      </w:rPr>
    </w:lvl>
  </w:abstractNum>
  <w:abstractNum w:abstractNumId="11" w15:restartNumberingAfterBreak="0">
    <w:nsid w:val="4AC7077A"/>
    <w:multiLevelType w:val="multilevel"/>
    <w:tmpl w:val="F9A6F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DFD2E0E"/>
    <w:multiLevelType w:val="multilevel"/>
    <w:tmpl w:val="2BBE8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7F22797"/>
    <w:multiLevelType w:val="multilevel"/>
    <w:tmpl w:val="0FB6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A914580"/>
    <w:multiLevelType w:val="multilevel"/>
    <w:tmpl w:val="EB245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E33044F"/>
    <w:multiLevelType w:val="multilevel"/>
    <w:tmpl w:val="19425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25E05C5"/>
    <w:multiLevelType w:val="multilevel"/>
    <w:tmpl w:val="F2E03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94123CB"/>
    <w:multiLevelType w:val="multilevel"/>
    <w:tmpl w:val="CFE66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2BB4CC8"/>
    <w:multiLevelType w:val="multilevel"/>
    <w:tmpl w:val="9D707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D347C46"/>
    <w:multiLevelType w:val="multilevel"/>
    <w:tmpl w:val="D758D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15"/>
  </w:num>
  <w:num w:numId="3">
    <w:abstractNumId w:val="9"/>
  </w:num>
  <w:num w:numId="4">
    <w:abstractNumId w:val="0"/>
  </w:num>
  <w:num w:numId="5">
    <w:abstractNumId w:val="7"/>
  </w:num>
  <w:num w:numId="6">
    <w:abstractNumId w:val="11"/>
  </w:num>
  <w:num w:numId="7">
    <w:abstractNumId w:val="14"/>
  </w:num>
  <w:num w:numId="8">
    <w:abstractNumId w:val="4"/>
  </w:num>
  <w:num w:numId="9">
    <w:abstractNumId w:val="8"/>
  </w:num>
  <w:num w:numId="10">
    <w:abstractNumId w:val="6"/>
  </w:num>
  <w:num w:numId="11">
    <w:abstractNumId w:val="16"/>
  </w:num>
  <w:num w:numId="12">
    <w:abstractNumId w:val="2"/>
  </w:num>
  <w:num w:numId="13">
    <w:abstractNumId w:val="5"/>
  </w:num>
  <w:num w:numId="14">
    <w:abstractNumId w:val="12"/>
  </w:num>
  <w:num w:numId="15">
    <w:abstractNumId w:val="13"/>
  </w:num>
  <w:num w:numId="16">
    <w:abstractNumId w:val="3"/>
  </w:num>
  <w:num w:numId="17">
    <w:abstractNumId w:val="1"/>
  </w:num>
  <w:num w:numId="18">
    <w:abstractNumId w:val="17"/>
  </w:num>
  <w:num w:numId="19">
    <w:abstractNumId w:val="18"/>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6A8"/>
    <w:rsid w:val="00671DC7"/>
    <w:rsid w:val="006F61A9"/>
    <w:rsid w:val="009D66A8"/>
    <w:rsid w:val="00A442F4"/>
    <w:rsid w:val="00B0705A"/>
  </w:rsids>
  <m:mathPr>
    <m:mathFont m:val="Cambria Math"/>
    <m:brkBin m:val="before"/>
    <m:brkBinSub m:val="--"/>
    <m:smallFrac m:val="0"/>
    <m:dispDef/>
    <m:lMargin m:val="0"/>
    <m:rMargin m:val="0"/>
    <m:defJc m:val="centerGroup"/>
    <m:wrapIndent m:val="1440"/>
    <m:intLim m:val="subSup"/>
    <m:naryLim m:val="undOvr"/>
  </m:mathPr>
  <w:themeFontLang w:val="en-CM"/>
  <w:clrSchemeMapping w:bg1="light1" w:t1="dark1" w:bg2="light2" w:t2="dark2" w:accent1="accent1" w:accent2="accent2" w:accent3="accent3" w:accent4="accent4" w:accent5="accent5" w:accent6="accent6" w:hyperlink="hyperlink" w:followedHyperlink="followedHyperlink"/>
  <w:decimalSymbol w:val="."/>
  <w:listSeparator w:val=","/>
  <w14:docId w14:val="7300BDA8"/>
  <w15:docId w15:val="{E9B96833-1059-CC4D-9E10-E891AE093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spacing w:before="161"/>
      <w:ind w:left="100"/>
      <w:jc w:val="both"/>
      <w:outlineLvl w:val="0"/>
    </w:pPr>
    <w:rPr>
      <w:b/>
      <w:bCs/>
      <w:sz w:val="24"/>
      <w:szCs w:val="24"/>
    </w:rPr>
  </w:style>
  <w:style w:type="paragraph" w:styleId="Heading2">
    <w:name w:val="heading 2"/>
    <w:basedOn w:val="Normal"/>
    <w:next w:val="Normal"/>
    <w:link w:val="Heading2Char"/>
    <w:uiPriority w:val="9"/>
    <w:unhideWhenUsed/>
    <w:qFormat/>
    <w:rsid w:val="00B0705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B0705A"/>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00"/>
      <w:jc w:val="both"/>
    </w:pPr>
    <w:rPr>
      <w:sz w:val="24"/>
      <w:szCs w:val="24"/>
    </w:rPr>
  </w:style>
  <w:style w:type="paragraph" w:styleId="ListParagraph">
    <w:name w:val="List Paragraph"/>
    <w:basedOn w:val="Normal"/>
    <w:uiPriority w:val="1"/>
    <w:qFormat/>
    <w:pPr>
      <w:ind w:left="820" w:hanging="361"/>
      <w:jc w:val="both"/>
    </w:pPr>
  </w:style>
  <w:style w:type="paragraph" w:customStyle="1" w:styleId="TableParagraph">
    <w:name w:val="Table Paragraph"/>
    <w:basedOn w:val="Normal"/>
    <w:uiPriority w:val="1"/>
    <w:qFormat/>
  </w:style>
  <w:style w:type="character" w:customStyle="1" w:styleId="Heading2Char">
    <w:name w:val="Heading 2 Char"/>
    <w:basedOn w:val="DefaultParagraphFont"/>
    <w:link w:val="Heading2"/>
    <w:uiPriority w:val="9"/>
    <w:rsid w:val="00B0705A"/>
    <w:rPr>
      <w:rFonts w:asciiTheme="majorHAnsi" w:eastAsiaTheme="majorEastAsia" w:hAnsiTheme="majorHAnsi" w:cstheme="majorBidi"/>
      <w:color w:val="365F91" w:themeColor="accent1" w:themeShade="BF"/>
      <w:sz w:val="26"/>
      <w:szCs w:val="26"/>
    </w:rPr>
  </w:style>
  <w:style w:type="paragraph" w:styleId="NormalWeb">
    <w:name w:val="Normal (Web)"/>
    <w:basedOn w:val="Normal"/>
    <w:uiPriority w:val="99"/>
    <w:semiHidden/>
    <w:unhideWhenUsed/>
    <w:rsid w:val="00B0705A"/>
    <w:pPr>
      <w:widowControl/>
      <w:autoSpaceDE/>
      <w:autoSpaceDN/>
      <w:spacing w:before="100" w:beforeAutospacing="1" w:after="100" w:afterAutospacing="1"/>
    </w:pPr>
    <w:rPr>
      <w:sz w:val="24"/>
      <w:szCs w:val="24"/>
      <w:lang w:val="en-CM"/>
    </w:rPr>
  </w:style>
  <w:style w:type="character" w:styleId="Hyperlink">
    <w:name w:val="Hyperlink"/>
    <w:basedOn w:val="DefaultParagraphFont"/>
    <w:uiPriority w:val="99"/>
    <w:semiHidden/>
    <w:unhideWhenUsed/>
    <w:rsid w:val="00B0705A"/>
    <w:rPr>
      <w:color w:val="0000FF"/>
      <w:u w:val="single"/>
    </w:rPr>
  </w:style>
  <w:style w:type="character" w:customStyle="1" w:styleId="Heading3Char">
    <w:name w:val="Heading 3 Char"/>
    <w:basedOn w:val="DefaultParagraphFont"/>
    <w:link w:val="Heading3"/>
    <w:uiPriority w:val="9"/>
    <w:rsid w:val="00B0705A"/>
    <w:rPr>
      <w:rFonts w:asciiTheme="majorHAnsi" w:eastAsiaTheme="majorEastAsia" w:hAnsiTheme="majorHAnsi" w:cstheme="majorBidi"/>
      <w:color w:val="243F60" w:themeColor="accent1" w:themeShade="7F"/>
      <w:sz w:val="24"/>
      <w:szCs w:val="24"/>
    </w:rPr>
  </w:style>
  <w:style w:type="character" w:styleId="Strong">
    <w:name w:val="Strong"/>
    <w:basedOn w:val="DefaultParagraphFont"/>
    <w:uiPriority w:val="22"/>
    <w:qFormat/>
    <w:rsid w:val="00A442F4"/>
    <w:rPr>
      <w:b/>
      <w:bCs/>
    </w:rPr>
  </w:style>
  <w:style w:type="character" w:styleId="FollowedHyperlink">
    <w:name w:val="FollowedHyperlink"/>
    <w:basedOn w:val="DefaultParagraphFont"/>
    <w:uiPriority w:val="99"/>
    <w:semiHidden/>
    <w:unhideWhenUsed/>
    <w:rsid w:val="00A442F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2915815">
      <w:bodyDiv w:val="1"/>
      <w:marLeft w:val="0"/>
      <w:marRight w:val="0"/>
      <w:marTop w:val="0"/>
      <w:marBottom w:val="0"/>
      <w:divBdr>
        <w:top w:val="none" w:sz="0" w:space="0" w:color="auto"/>
        <w:left w:val="none" w:sz="0" w:space="0" w:color="auto"/>
        <w:bottom w:val="none" w:sz="0" w:space="0" w:color="auto"/>
        <w:right w:val="none" w:sz="0" w:space="0" w:color="auto"/>
      </w:divBdr>
      <w:divsChild>
        <w:div w:id="1387802919">
          <w:marLeft w:val="0"/>
          <w:marRight w:val="0"/>
          <w:marTop w:val="0"/>
          <w:marBottom w:val="0"/>
          <w:divBdr>
            <w:top w:val="none" w:sz="0" w:space="0" w:color="auto"/>
            <w:left w:val="none" w:sz="0" w:space="0" w:color="auto"/>
            <w:bottom w:val="none" w:sz="0" w:space="0" w:color="auto"/>
            <w:right w:val="none" w:sz="0" w:space="0" w:color="auto"/>
          </w:divBdr>
        </w:div>
        <w:div w:id="355935368">
          <w:marLeft w:val="0"/>
          <w:marRight w:val="0"/>
          <w:marTop w:val="300"/>
          <w:marBottom w:val="750"/>
          <w:divBdr>
            <w:top w:val="single" w:sz="6" w:space="11" w:color="CCCCCC"/>
            <w:left w:val="none" w:sz="0" w:space="0" w:color="auto"/>
            <w:bottom w:val="single" w:sz="6" w:space="11" w:color="CCCCCC"/>
            <w:right w:val="none" w:sz="0" w:space="0" w:color="auto"/>
          </w:divBdr>
          <w:divsChild>
            <w:div w:id="771046188">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 w:id="810946011">
      <w:bodyDiv w:val="1"/>
      <w:marLeft w:val="0"/>
      <w:marRight w:val="0"/>
      <w:marTop w:val="0"/>
      <w:marBottom w:val="0"/>
      <w:divBdr>
        <w:top w:val="none" w:sz="0" w:space="0" w:color="auto"/>
        <w:left w:val="none" w:sz="0" w:space="0" w:color="auto"/>
        <w:bottom w:val="none" w:sz="0" w:space="0" w:color="auto"/>
        <w:right w:val="none" w:sz="0" w:space="0" w:color="auto"/>
      </w:divBdr>
    </w:div>
    <w:div w:id="873813388">
      <w:bodyDiv w:val="1"/>
      <w:marLeft w:val="0"/>
      <w:marRight w:val="0"/>
      <w:marTop w:val="0"/>
      <w:marBottom w:val="0"/>
      <w:divBdr>
        <w:top w:val="none" w:sz="0" w:space="0" w:color="auto"/>
        <w:left w:val="none" w:sz="0" w:space="0" w:color="auto"/>
        <w:bottom w:val="none" w:sz="0" w:space="0" w:color="auto"/>
        <w:right w:val="none" w:sz="0" w:space="0" w:color="auto"/>
      </w:divBdr>
    </w:div>
    <w:div w:id="1859152845">
      <w:bodyDiv w:val="1"/>
      <w:marLeft w:val="0"/>
      <w:marRight w:val="0"/>
      <w:marTop w:val="0"/>
      <w:marBottom w:val="0"/>
      <w:divBdr>
        <w:top w:val="none" w:sz="0" w:space="0" w:color="auto"/>
        <w:left w:val="none" w:sz="0" w:space="0" w:color="auto"/>
        <w:bottom w:val="none" w:sz="0" w:space="0" w:color="auto"/>
        <w:right w:val="none" w:sz="0" w:space="0" w:color="auto"/>
      </w:divBdr>
    </w:div>
    <w:div w:id="1997762964">
      <w:bodyDiv w:val="1"/>
      <w:marLeft w:val="0"/>
      <w:marRight w:val="0"/>
      <w:marTop w:val="0"/>
      <w:marBottom w:val="0"/>
      <w:divBdr>
        <w:top w:val="none" w:sz="0" w:space="0" w:color="auto"/>
        <w:left w:val="none" w:sz="0" w:space="0" w:color="auto"/>
        <w:bottom w:val="none" w:sz="0" w:space="0" w:color="auto"/>
        <w:right w:val="none" w:sz="0" w:space="0" w:color="auto"/>
      </w:divBdr>
      <w:divsChild>
        <w:div w:id="1770157478">
          <w:marLeft w:val="0"/>
          <w:marRight w:val="0"/>
          <w:marTop w:val="0"/>
          <w:marBottom w:val="150"/>
          <w:divBdr>
            <w:top w:val="none" w:sz="0" w:space="0" w:color="auto"/>
            <w:left w:val="none" w:sz="0" w:space="0" w:color="auto"/>
            <w:bottom w:val="single" w:sz="6" w:space="0" w:color="CCCCCC"/>
            <w:right w:val="none" w:sz="0" w:space="0" w:color="auto"/>
          </w:divBdr>
        </w:div>
        <w:div w:id="460617976">
          <w:marLeft w:val="0"/>
          <w:marRight w:val="0"/>
          <w:marTop w:val="0"/>
          <w:marBottom w:val="0"/>
          <w:divBdr>
            <w:top w:val="none" w:sz="0" w:space="0" w:color="auto"/>
            <w:left w:val="none" w:sz="0" w:space="0" w:color="auto"/>
            <w:bottom w:val="none" w:sz="0" w:space="0" w:color="auto"/>
            <w:right w:val="none" w:sz="0" w:space="0" w:color="auto"/>
          </w:divBdr>
          <w:divsChild>
            <w:div w:id="524252443">
              <w:marLeft w:val="0"/>
              <w:marRight w:val="0"/>
              <w:marTop w:val="0"/>
              <w:marBottom w:val="0"/>
              <w:divBdr>
                <w:top w:val="none" w:sz="0" w:space="0" w:color="auto"/>
                <w:left w:val="none" w:sz="0" w:space="0" w:color="auto"/>
                <w:bottom w:val="none" w:sz="0" w:space="0" w:color="auto"/>
                <w:right w:val="none" w:sz="0" w:space="0" w:color="auto"/>
              </w:divBdr>
            </w:div>
            <w:div w:id="2108962243">
              <w:marLeft w:val="0"/>
              <w:marRight w:val="0"/>
              <w:marTop w:val="300"/>
              <w:marBottom w:val="750"/>
              <w:divBdr>
                <w:top w:val="single" w:sz="6" w:space="11" w:color="CCCCCC"/>
                <w:left w:val="none" w:sz="0" w:space="0" w:color="auto"/>
                <w:bottom w:val="single" w:sz="6" w:space="11" w:color="CCCCCC"/>
                <w:right w:val="none" w:sz="0" w:space="0" w:color="auto"/>
              </w:divBdr>
              <w:divsChild>
                <w:div w:id="946084919">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tyonote.com/socializatio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yonote.com/family/" TargetMode="External"/><Relationship Id="rId12" Type="http://schemas.openxmlformats.org/officeDocument/2006/relationships/hyperlink" Target="https://www.assignmentpoint.com/arts/sociology/mass-media-agency-of-socialization.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s://tyonote.com/what_is_education/" TargetMode="External"/><Relationship Id="rId5" Type="http://schemas.openxmlformats.org/officeDocument/2006/relationships/hyperlink" Target="https://study.com/learn/lesson/family-characteristics-functions-types.html" TargetMode="External"/><Relationship Id="rId10" Type="http://schemas.openxmlformats.org/officeDocument/2006/relationships/hyperlink" Target="https://tyonote.com/marriage/" TargetMode="External"/><Relationship Id="rId4" Type="http://schemas.openxmlformats.org/officeDocument/2006/relationships/webSettings" Target="webSettings.xml"/><Relationship Id="rId9" Type="http://schemas.openxmlformats.org/officeDocument/2006/relationships/hyperlink" Target="https://tyonote.com/society/"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4023</Words>
  <Characters>22933</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Revival Ltd</dc:creator>
  <cp:lastModifiedBy>Junior Agbor</cp:lastModifiedBy>
  <cp:revision>2</cp:revision>
  <dcterms:created xsi:type="dcterms:W3CDTF">2023-10-31T12:14:00Z</dcterms:created>
  <dcterms:modified xsi:type="dcterms:W3CDTF">2023-10-31T12:14:00Z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2022-11-07T00:00:00Z</vt:filetime>
  </property>
  <property fmtid="{D5CDD505-2E9C-101B-9397-08002B2CF9AE}" pid="3" name="Creator">
    <vt:lpwstr>Microsoft® Word 2019</vt:lpwstr>
  </property>
  <property fmtid="{D5CDD505-2E9C-101B-9397-08002B2CF9AE}" pid="4" name="LastSaved">
    <vt:filetime>2023-10-31T00:00:00Z</vt:filetime>
  </property>
</Properties>
</file>