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GB"/>
        </w:rPr>
      </w:pPr>
      <w:r>
        <w:rPr>
          <w:rFonts w:hint="default"/>
          <w:lang w:val="en-GB"/>
        </w:rPr>
        <w:t>Check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96230"/>
    <w:rsid w:val="1999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2023-10-19T07:39:00Z</dcterms:created>
  <dc:creator>p</dc:creator>
  <cp:lastModifiedBy>p</cp:lastModifiedBy>
  <dcterms:modified xsi:type="dcterms:W3CDTF">2023-10-19T07:39:35Z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2057-12.2.0.13215</vt:lpwstr>
  </property>
  <property fmtid="{D5CDD505-2E9C-101B-9397-08002B2CF9AE}" pid="3" name="ICV">
    <vt:lpwstr>656FFD1F16344D9EA4F1D41DCD58A194_11</vt:lpwstr>
  </property>
</Properties>
</file>