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5C74" w:rsidRPr="00674EAC" w:rsidRDefault="00D05C74" w:rsidP="00D05C74">
      <w:pPr>
        <w:jc w:val="both"/>
        <w:rPr>
          <w:b/>
          <w:sz w:val="28"/>
          <w:szCs w:val="28"/>
          <w:u w:val="single"/>
        </w:rPr>
      </w:pPr>
      <w:r w:rsidRPr="00674EAC">
        <w:rPr>
          <w:b/>
          <w:sz w:val="28"/>
          <w:szCs w:val="28"/>
        </w:rPr>
        <w:t xml:space="preserve">   </w:t>
      </w:r>
      <w:r w:rsidRPr="00674EAC">
        <w:rPr>
          <w:b/>
          <w:sz w:val="28"/>
          <w:szCs w:val="28"/>
          <w:u w:val="single"/>
        </w:rPr>
        <w:t>FUNDAMENTALS OF NURSING</w:t>
      </w:r>
    </w:p>
    <w:p w:rsidR="00D05C74" w:rsidRDefault="00D05C74" w:rsidP="00D05C74">
      <w:pPr>
        <w:jc w:val="both"/>
        <w:rPr>
          <w:sz w:val="24"/>
          <w:szCs w:val="24"/>
        </w:rPr>
      </w:pPr>
      <w:r w:rsidRPr="00674EAC">
        <w:rPr>
          <w:sz w:val="24"/>
          <w:szCs w:val="24"/>
        </w:rPr>
        <w:t>ASSAMAOU YENYUY</w:t>
      </w:r>
    </w:p>
    <w:p w:rsidR="00D05C74" w:rsidRDefault="00D05C74" w:rsidP="00D05C74">
      <w:pPr>
        <w:jc w:val="both"/>
        <w:rPr>
          <w:sz w:val="24"/>
          <w:szCs w:val="24"/>
          <w:u w:val="single"/>
        </w:rPr>
      </w:pPr>
      <w:r w:rsidRPr="00674EAC">
        <w:rPr>
          <w:sz w:val="24"/>
          <w:szCs w:val="24"/>
          <w:u w:val="single"/>
        </w:rPr>
        <w:t xml:space="preserve">NURSING DEPARTMENT </w:t>
      </w:r>
    </w:p>
    <w:p w:rsidR="00D05C74" w:rsidRDefault="00D05C74" w:rsidP="00D05C74">
      <w:pPr>
        <w:jc w:val="both"/>
        <w:rPr>
          <w:sz w:val="28"/>
          <w:szCs w:val="28"/>
        </w:rPr>
      </w:pPr>
      <w:r w:rsidRPr="00674EAC">
        <w:rPr>
          <w:sz w:val="24"/>
          <w:szCs w:val="24"/>
        </w:rPr>
        <w:t xml:space="preserve">         </w:t>
      </w:r>
      <w:r w:rsidRPr="00674EAC">
        <w:rPr>
          <w:b/>
          <w:sz w:val="24"/>
          <w:szCs w:val="24"/>
        </w:rPr>
        <w:t xml:space="preserve"> </w:t>
      </w:r>
      <w:r w:rsidRPr="00674EAC">
        <w:rPr>
          <w:b/>
          <w:sz w:val="24"/>
          <w:szCs w:val="24"/>
          <w:u w:val="single"/>
        </w:rPr>
        <w:t xml:space="preserve"> </w:t>
      </w:r>
      <w:r>
        <w:rPr>
          <w:b/>
          <w:sz w:val="28"/>
          <w:szCs w:val="28"/>
          <w:u w:val="single"/>
        </w:rPr>
        <w:t>HISTORY OF THE NURSING PRO</w:t>
      </w:r>
      <w:r w:rsidRPr="00674EAC">
        <w:rPr>
          <w:b/>
          <w:sz w:val="28"/>
          <w:szCs w:val="28"/>
          <w:u w:val="single"/>
        </w:rPr>
        <w:t>FESSSION IN CAMEROON</w:t>
      </w:r>
    </w:p>
    <w:p w:rsidR="00D05C74" w:rsidRPr="000B6633" w:rsidRDefault="00D05C74" w:rsidP="00D05C74">
      <w:pPr>
        <w:ind w:firstLine="720"/>
        <w:rPr>
          <w:sz w:val="24"/>
          <w:szCs w:val="24"/>
        </w:rPr>
      </w:pPr>
      <w:r w:rsidRPr="000B6633">
        <w:rPr>
          <w:sz w:val="24"/>
          <w:szCs w:val="24"/>
        </w:rPr>
        <w:t>Nursing profession can be traced back to the start of the colonial era, when the Germans annexed Cameroon in 1884, they trained they trained a type of medical personnel called “DRESSER”. A dresser was a surgeon assistant whose duties were to dress wounds and sores. The Germans were followed by Britain and France who partitioned Cameroon after the first world war.</w:t>
      </w:r>
    </w:p>
    <w:p w:rsidR="00D05C74" w:rsidRPr="000B6633" w:rsidRDefault="00D05C74" w:rsidP="00D05C74">
      <w:pPr>
        <w:rPr>
          <w:sz w:val="24"/>
          <w:szCs w:val="24"/>
        </w:rPr>
      </w:pPr>
      <w:r w:rsidRPr="000B6633">
        <w:rPr>
          <w:sz w:val="24"/>
          <w:szCs w:val="24"/>
        </w:rPr>
        <w:t xml:space="preserve">             In the French part of the country Dr Eugene Jamot according to the national observatory for human resources for health Cameroon, opened the first school to train nurse aids in 1930. The training lasted for 3 months and these graduates helped him fight against sleeping sickness, this training evolved to health assistants who were trained for 3 years to perform both medical and nursing roles.</w:t>
      </w:r>
    </w:p>
    <w:p w:rsidR="00D05C74" w:rsidRPr="000B6633" w:rsidRDefault="00D05C74" w:rsidP="00D05C74">
      <w:pPr>
        <w:rPr>
          <w:sz w:val="24"/>
          <w:szCs w:val="24"/>
        </w:rPr>
      </w:pPr>
      <w:r w:rsidRPr="000B6633">
        <w:rPr>
          <w:sz w:val="24"/>
          <w:szCs w:val="24"/>
        </w:rPr>
        <w:t xml:space="preserve">              In British Cameroon, the first nursing training school was started by the catholic mission in 1954 at Shisong the school trained staff nurses in a 3years program, state one Bamenda nursing school was later opened in 1969.</w:t>
      </w:r>
    </w:p>
    <w:p w:rsidR="00D05C74" w:rsidRPr="000B6633" w:rsidRDefault="00D05C74" w:rsidP="00D05C74">
      <w:pPr>
        <w:rPr>
          <w:sz w:val="24"/>
          <w:szCs w:val="24"/>
        </w:rPr>
      </w:pPr>
      <w:r w:rsidRPr="000B6633">
        <w:rPr>
          <w:sz w:val="24"/>
          <w:szCs w:val="24"/>
        </w:rPr>
        <w:t xml:space="preserve">              The ministry of public health was the first provider of nurse education in Cameroon before being joined by the minister of higher education and that of employment and training.</w:t>
      </w:r>
    </w:p>
    <w:p w:rsidR="00D05C74" w:rsidRPr="000B6633" w:rsidRDefault="00D05C74" w:rsidP="00D05C74">
      <w:pPr>
        <w:rPr>
          <w:sz w:val="24"/>
          <w:szCs w:val="24"/>
        </w:rPr>
      </w:pPr>
      <w:r w:rsidRPr="000B6633">
        <w:rPr>
          <w:sz w:val="24"/>
          <w:szCs w:val="24"/>
        </w:rPr>
        <w:t xml:space="preserve">               In the immediate </w:t>
      </w:r>
      <w:proofErr w:type="spellStart"/>
      <w:r w:rsidRPr="000B6633">
        <w:rPr>
          <w:sz w:val="24"/>
          <w:szCs w:val="24"/>
        </w:rPr>
        <w:t>post Colonial</w:t>
      </w:r>
      <w:proofErr w:type="spellEnd"/>
      <w:r w:rsidRPr="000B6633">
        <w:rPr>
          <w:sz w:val="24"/>
          <w:szCs w:val="24"/>
        </w:rPr>
        <w:t xml:space="preserve"> period, students in the state-run nursing schools paid no fees rather,</w:t>
      </w:r>
      <w:r>
        <w:rPr>
          <w:sz w:val="24"/>
          <w:szCs w:val="24"/>
        </w:rPr>
        <w:t xml:space="preserve"> bursaries </w:t>
      </w:r>
      <w:r w:rsidRPr="000B6633">
        <w:rPr>
          <w:sz w:val="24"/>
          <w:szCs w:val="24"/>
        </w:rPr>
        <w:t>and accomodations graduates were directly recruited into the public service. Between 1987 and 2002, there was no recruitment into public service, and in 2009, the state recruited directly through a recruitment exam. In spite of the challenges the profession has continued growing as evidence by the number of nurses in the work force.</w:t>
      </w:r>
    </w:p>
    <w:p w:rsidR="00D05C74" w:rsidRPr="000B6633" w:rsidRDefault="00D05C74" w:rsidP="00D05C74">
      <w:pPr>
        <w:rPr>
          <w:sz w:val="24"/>
          <w:szCs w:val="24"/>
        </w:rPr>
      </w:pPr>
      <w:r w:rsidRPr="000B6633">
        <w:rPr>
          <w:sz w:val="24"/>
          <w:szCs w:val="24"/>
        </w:rPr>
        <w:t xml:space="preserve">                In 2005 there were 6705 nursing perso</w:t>
      </w:r>
      <w:r>
        <w:rPr>
          <w:sz w:val="24"/>
          <w:szCs w:val="24"/>
        </w:rPr>
        <w:t>n</w:t>
      </w:r>
      <w:r w:rsidRPr="000B6633">
        <w:rPr>
          <w:sz w:val="24"/>
          <w:szCs w:val="24"/>
        </w:rPr>
        <w:t>nels in the public service and 10714 in 2010. In recent years, nurses with HNDs now have an opportunity to do a one-year top up program to get a BACHELOR OF NURSING SCIENCE DEGREE.</w:t>
      </w:r>
    </w:p>
    <w:p w:rsidR="00D05C74" w:rsidRPr="000B6633" w:rsidRDefault="00D05C74" w:rsidP="00D05C74">
      <w:pPr>
        <w:rPr>
          <w:sz w:val="24"/>
          <w:szCs w:val="24"/>
        </w:rPr>
      </w:pPr>
      <w:r w:rsidRPr="000B6633">
        <w:rPr>
          <w:sz w:val="24"/>
          <w:szCs w:val="24"/>
        </w:rPr>
        <w:t xml:space="preserve">                Nurses are increasing growing professionally and seeing themselves Scientists who have a vital role to play in the nation’s development. The nursing society has organized 16 annual scientific conferences between 1995 and 2011.</w:t>
      </w:r>
    </w:p>
    <w:p w:rsidR="00D05C74" w:rsidRPr="000B6633" w:rsidRDefault="00D05C74" w:rsidP="00D05C74">
      <w:pPr>
        <w:rPr>
          <w:sz w:val="24"/>
          <w:szCs w:val="24"/>
        </w:rPr>
      </w:pPr>
      <w:r w:rsidRPr="000B6633">
        <w:rPr>
          <w:sz w:val="24"/>
          <w:szCs w:val="24"/>
        </w:rPr>
        <w:t xml:space="preserve">                  Employment opportunities for nurses still though characterizes low wages have been gradually increasing with the private sector.</w:t>
      </w:r>
    </w:p>
    <w:p w:rsidR="00D05C74" w:rsidRPr="000B6633" w:rsidRDefault="00D05C74" w:rsidP="00D05C74">
      <w:pPr>
        <w:rPr>
          <w:sz w:val="24"/>
          <w:szCs w:val="24"/>
        </w:rPr>
      </w:pPr>
      <w:r w:rsidRPr="000B6633">
        <w:rPr>
          <w:sz w:val="24"/>
          <w:szCs w:val="24"/>
        </w:rPr>
        <w:t>In conclusion despite challenges to the growth of nursing in Cameroon, there has been progress, seen in increasing accessibility of education, recruitment and growth of nursing associations.</w:t>
      </w:r>
    </w:p>
    <w:p w:rsidR="00607C37" w:rsidRDefault="00D05C74">
      <w:bookmarkStart w:id="0" w:name="_GoBack"/>
      <w:bookmarkEnd w:id="0"/>
    </w:p>
    <w:sectPr w:rsidR="00607C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C74"/>
    <w:rsid w:val="00B269AC"/>
    <w:rsid w:val="00BB2411"/>
    <w:rsid w:val="00C04E31"/>
    <w:rsid w:val="00D05C74"/>
    <w:rsid w:val="00DF19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BDB491-44AA-4431-83A0-95086E44D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5C74"/>
    <w:pPr>
      <w:spacing w:after="120" w:line="264"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388</Words>
  <Characters>2212</Characters>
  <Application>Microsoft Office Word</Application>
  <DocSecurity>0</DocSecurity>
  <Lines>18</Lines>
  <Paragraphs>5</Paragraphs>
  <ScaleCrop>false</ScaleCrop>
  <Company/>
  <LinksUpToDate>false</LinksUpToDate>
  <CharactersWithSpaces>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RAZACK</dc:creator>
  <cp:keywords/>
  <dc:description/>
  <cp:lastModifiedBy>RAZACK</cp:lastModifiedBy>
  <cp:revision>1</cp:revision>
  <dcterms:created xsi:type="dcterms:W3CDTF">2023-11-04T07:32:00Z</dcterms:created>
  <dcterms:modified xsi:type="dcterms:W3CDTF">2023-11-04T07:33:00Z</dcterms:modified>
</cp:coreProperties>
</file>